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5F" w:rsidRDefault="00AD1071" w:rsidP="00AE675F">
      <w:pPr>
        <w:spacing w:after="1" w:line="259" w:lineRule="auto"/>
        <w:ind w:left="1731"/>
        <w:jc w:val="right"/>
        <w:rPr>
          <w:b/>
          <w:sz w:val="28"/>
        </w:rPr>
      </w:pPr>
      <w:r>
        <w:rPr>
          <w:b/>
          <w:sz w:val="28"/>
        </w:rPr>
        <w:t>Приложение к О</w:t>
      </w:r>
      <w:r w:rsidR="00886606">
        <w:rPr>
          <w:b/>
          <w:sz w:val="28"/>
        </w:rPr>
        <w:t>ОП ООО</w:t>
      </w:r>
    </w:p>
    <w:p w:rsidR="00F94BD5" w:rsidRDefault="00886606" w:rsidP="00AE675F">
      <w:pPr>
        <w:spacing w:after="1" w:line="259" w:lineRule="auto"/>
        <w:ind w:left="1731"/>
        <w:jc w:val="right"/>
      </w:pPr>
      <w:r>
        <w:rPr>
          <w:b/>
          <w:sz w:val="28"/>
        </w:rPr>
        <w:t xml:space="preserve"> МКОУ «СОШ 1» </w:t>
      </w:r>
      <w:proofErr w:type="spellStart"/>
      <w:r>
        <w:rPr>
          <w:b/>
          <w:sz w:val="28"/>
        </w:rPr>
        <w:t>с.п.Шалушка</w:t>
      </w:r>
      <w:proofErr w:type="spellEnd"/>
    </w:p>
    <w:p w:rsidR="00F94BD5" w:rsidRDefault="00AD1071" w:rsidP="00AE675F">
      <w:pPr>
        <w:spacing w:after="0" w:line="259" w:lineRule="auto"/>
        <w:ind w:left="420" w:firstLine="0"/>
        <w:jc w:val="righ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41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84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tabs>
          <w:tab w:val="center" w:pos="420"/>
          <w:tab w:val="center" w:pos="493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Рабочая программа</w:t>
      </w:r>
      <w:r>
        <w:rPr>
          <w:sz w:val="20"/>
        </w:rPr>
        <w:t xml:space="preserve"> </w:t>
      </w:r>
    </w:p>
    <w:p w:rsidR="00F94BD5" w:rsidRDefault="00AD1071">
      <w:pPr>
        <w:tabs>
          <w:tab w:val="center" w:pos="420"/>
          <w:tab w:val="center" w:pos="4930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rPr>
          <w:b/>
          <w:sz w:val="28"/>
        </w:rPr>
        <w:t>по биологии и ВПМ «Практическая биология»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896" w:firstLine="0"/>
        <w:jc w:val="left"/>
      </w:pPr>
      <w:r>
        <w:rPr>
          <w:sz w:val="28"/>
        </w:rPr>
        <w:t>(8 класс – 68 часов, из них 22 часа ВПМ «Практическая биология»)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F94BD5" w:rsidP="00AE675F">
      <w:pPr>
        <w:spacing w:after="0" w:line="259" w:lineRule="auto"/>
        <w:jc w:val="left"/>
      </w:pPr>
    </w:p>
    <w:p w:rsidR="00F94BD5" w:rsidRDefault="00AD1071">
      <w:pPr>
        <w:spacing w:after="55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0" w:right="268" w:firstLine="0"/>
        <w:jc w:val="right"/>
      </w:pPr>
      <w:r>
        <w:rPr>
          <w:sz w:val="28"/>
        </w:rPr>
        <w:t>Учи</w:t>
      </w:r>
      <w:r w:rsidR="00886606">
        <w:rPr>
          <w:sz w:val="28"/>
        </w:rPr>
        <w:t xml:space="preserve">тель биологии: </w:t>
      </w:r>
      <w:proofErr w:type="spellStart"/>
      <w:r w:rsidR="00886606">
        <w:rPr>
          <w:sz w:val="28"/>
        </w:rPr>
        <w:t>Мазихова</w:t>
      </w:r>
      <w:proofErr w:type="spellEnd"/>
      <w:r w:rsidR="00886606">
        <w:rPr>
          <w:sz w:val="28"/>
        </w:rPr>
        <w:t xml:space="preserve"> А.М.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t xml:space="preserve"> </w:t>
      </w:r>
    </w:p>
    <w:p w:rsidR="00F94BD5" w:rsidRDefault="00F94BD5" w:rsidP="00DD20F6">
      <w:pPr>
        <w:spacing w:after="0" w:line="259" w:lineRule="auto"/>
        <w:ind w:left="420" w:firstLine="0"/>
        <w:jc w:val="left"/>
      </w:pPr>
      <w:bookmarkStart w:id="0" w:name="_GoBack"/>
      <w:bookmarkEnd w:id="0"/>
    </w:p>
    <w:p w:rsidR="00F94BD5" w:rsidRDefault="00AD1071">
      <w:pPr>
        <w:spacing w:after="30" w:line="259" w:lineRule="auto"/>
        <w:ind w:left="420" w:firstLine="0"/>
        <w:jc w:val="left"/>
      </w:pPr>
      <w:r>
        <w:t xml:space="preserve"> </w:t>
      </w:r>
    </w:p>
    <w:p w:rsidR="00F94BD5" w:rsidRDefault="00AD1071">
      <w:pPr>
        <w:tabs>
          <w:tab w:val="center" w:pos="420"/>
          <w:tab w:val="center" w:pos="4856"/>
        </w:tabs>
        <w:spacing w:after="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proofErr w:type="spellStart"/>
      <w:r w:rsidR="00886606">
        <w:rPr>
          <w:b/>
          <w:sz w:val="22"/>
        </w:rPr>
        <w:t>с.п</w:t>
      </w:r>
      <w:proofErr w:type="spellEnd"/>
      <w:r w:rsidR="00886606">
        <w:rPr>
          <w:b/>
          <w:sz w:val="22"/>
        </w:rPr>
        <w:t>. Шалушка</w:t>
      </w:r>
    </w:p>
    <w:p w:rsidR="00F94BD5" w:rsidRDefault="00AD1071">
      <w:pPr>
        <w:spacing w:after="10" w:line="259" w:lineRule="auto"/>
        <w:ind w:left="112" w:firstLine="0"/>
        <w:jc w:val="center"/>
      </w:pPr>
      <w:r>
        <w:rPr>
          <w:b/>
          <w:sz w:val="22"/>
        </w:rPr>
        <w:t>2021г.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420" w:firstLine="0"/>
        <w:jc w:val="left"/>
      </w:pPr>
      <w:r>
        <w:lastRenderedPageBreak/>
        <w:t xml:space="preserve"> </w:t>
      </w:r>
    </w:p>
    <w:p w:rsidR="00F94BD5" w:rsidRDefault="00AD1071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  <w:sz w:val="22"/>
        </w:rPr>
        <w:t>1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475" w:right="350"/>
        <w:jc w:val="center"/>
      </w:pPr>
      <w:r>
        <w:rPr>
          <w:b/>
          <w:sz w:val="28"/>
        </w:rPr>
        <w:t>Рабочая программа по биологии для 8-го класса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56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pStyle w:val="1"/>
        <w:numPr>
          <w:ilvl w:val="0"/>
          <w:numId w:val="0"/>
        </w:numPr>
        <w:ind w:left="475" w:right="352"/>
      </w:pPr>
      <w:r>
        <w:t>1.Планируемые результаты освоения учебного предмета, курса</w:t>
      </w:r>
      <w:r>
        <w:rPr>
          <w:b w:val="0"/>
          <w:sz w:val="20"/>
        </w:rPr>
        <w:t xml:space="preserve"> </w:t>
      </w:r>
    </w:p>
    <w:p w:rsidR="00F94BD5" w:rsidRDefault="00AD1071">
      <w:pPr>
        <w:spacing w:after="20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119"/>
        <w:ind w:left="105" w:right="16" w:firstLine="560"/>
      </w:pPr>
      <w:r>
        <w:t xml:space="preserve">Программа содержит систему знаний и заданий, направленных на достижение личностных, </w:t>
      </w:r>
      <w:proofErr w:type="spellStart"/>
      <w:r>
        <w:t>метапредметных</w:t>
      </w:r>
      <w:proofErr w:type="spellEnd"/>
      <w:r>
        <w:t xml:space="preserve"> и </w:t>
      </w:r>
      <w:proofErr w:type="gramStart"/>
      <w:r>
        <w:t xml:space="preserve">предметных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>результатов обучающихся:</w:t>
      </w:r>
      <w:r>
        <w:rPr>
          <w:sz w:val="20"/>
        </w:rPr>
        <w:t xml:space="preserve"> </w:t>
      </w:r>
    </w:p>
    <w:p w:rsidR="00F94BD5" w:rsidRDefault="00AD1071">
      <w:pPr>
        <w:spacing w:after="31" w:line="259" w:lineRule="auto"/>
        <w:ind w:left="672" w:firstLine="0"/>
        <w:jc w:val="left"/>
      </w:pPr>
      <w:r>
        <w:rPr>
          <w:sz w:val="28"/>
          <w:vertAlign w:val="subscript"/>
        </w:rPr>
        <w:t xml:space="preserve"> </w:t>
      </w:r>
      <w:r>
        <w:rPr>
          <w:b/>
          <w:sz w:val="28"/>
          <w:u w:val="single" w:color="000000"/>
        </w:rPr>
        <w:t>Личностные результаты</w:t>
      </w:r>
      <w:r>
        <w:rPr>
          <w:sz w:val="28"/>
        </w:rPr>
        <w:t>:</w:t>
      </w:r>
      <w:r>
        <w:rPr>
          <w:sz w:val="20"/>
        </w:rPr>
        <w:t xml:space="preserve"> </w:t>
      </w:r>
    </w:p>
    <w:p w:rsidR="00F94BD5" w:rsidRDefault="00AD1071">
      <w:pPr>
        <w:ind w:left="105" w:right="16" w:firstLine="5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 </w:t>
      </w:r>
    </w:p>
    <w:p w:rsidR="00F94BD5" w:rsidRDefault="00AD1071">
      <w:pPr>
        <w:spacing w:after="81"/>
        <w:ind w:left="682" w:right="16"/>
      </w:pPr>
      <w:r>
        <w:t xml:space="preserve"> -реализация установок здорового образа жизни; </w:t>
      </w:r>
    </w:p>
    <w:p w:rsidR="00F94BD5" w:rsidRDefault="00AD1071">
      <w:pPr>
        <w:spacing w:after="23" w:line="265" w:lineRule="auto"/>
        <w:ind w:left="120" w:right="150" w:firstLine="560"/>
      </w:pPr>
      <w:r>
        <w:rPr>
          <w:sz w:val="23"/>
        </w:rPr>
        <w:t>-</w:t>
      </w:r>
      <w:proofErr w:type="spellStart"/>
      <w:r>
        <w:rPr>
          <w:sz w:val="23"/>
        </w:rPr>
        <w:t>сформированность</w:t>
      </w:r>
      <w:proofErr w:type="spellEnd"/>
      <w:r>
        <w:rPr>
          <w:sz w:val="23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  <w:r>
        <w:t xml:space="preserve"> </w:t>
      </w:r>
    </w:p>
    <w:p w:rsidR="00F94BD5" w:rsidRDefault="00AD1071">
      <w:pPr>
        <w:spacing w:after="41" w:line="257" w:lineRule="auto"/>
        <w:ind w:left="690"/>
        <w:jc w:val="left"/>
      </w:pPr>
      <w:r>
        <w:rPr>
          <w:sz w:val="22"/>
        </w:rPr>
        <w:t>-воспитание у учащихся чувства гордости за российскую биологическую науку;</w:t>
      </w:r>
      <w:r>
        <w:t xml:space="preserve"> </w:t>
      </w:r>
    </w:p>
    <w:p w:rsidR="00F94BD5" w:rsidRDefault="00AD1071">
      <w:pPr>
        <w:spacing w:after="90"/>
        <w:ind w:left="682" w:right="16"/>
      </w:pPr>
      <w:r>
        <w:t xml:space="preserve"> -соблюдать правила поведения в природе; </w:t>
      </w:r>
    </w:p>
    <w:p w:rsidR="00F94BD5" w:rsidRDefault="00AD1071">
      <w:pPr>
        <w:ind w:left="105" w:right="16" w:firstLine="560"/>
      </w:pPr>
      <w:r>
        <w:t xml:space="preserve">-понимание основных факторов, определяющих взаимоотношения человека и природы;  </w:t>
      </w:r>
    </w:p>
    <w:p w:rsidR="00F94BD5" w:rsidRDefault="00AD1071">
      <w:pPr>
        <w:ind w:left="690" w:right="16"/>
      </w:pPr>
      <w:r>
        <w:t xml:space="preserve">-умение учащимися реализовывать теоретические познания на практике;  </w:t>
      </w:r>
    </w:p>
    <w:p w:rsidR="00F94BD5" w:rsidRDefault="00AD1071">
      <w:pPr>
        <w:ind w:left="690" w:right="16"/>
      </w:pPr>
      <w:r>
        <w:t xml:space="preserve">-понимание учащимися ценности здорового и безопасного образа жизни;  </w:t>
      </w:r>
    </w:p>
    <w:p w:rsidR="00F94BD5" w:rsidRDefault="00AD1071">
      <w:pPr>
        <w:ind w:left="105" w:right="16" w:firstLine="560"/>
      </w:pPr>
      <w:r>
        <w:t xml:space="preserve">-признание учащимися ценности жизни во всех </w:t>
      </w:r>
      <w:proofErr w:type="spellStart"/>
      <w:r>
        <w:t>еѐ</w:t>
      </w:r>
      <w:proofErr w:type="spellEnd"/>
      <w:r>
        <w:t xml:space="preserve"> проявлениях и необходимости ответственного, бережного отношения к окружающей среде;  </w:t>
      </w:r>
    </w:p>
    <w:p w:rsidR="00F94BD5" w:rsidRDefault="00AD1071">
      <w:pPr>
        <w:spacing w:after="90"/>
        <w:ind w:left="682" w:right="16"/>
      </w:pPr>
      <w:r>
        <w:t xml:space="preserve"> -осознание значения семьи в жизни человека и общества; </w:t>
      </w:r>
    </w:p>
    <w:p w:rsidR="00F94BD5" w:rsidRDefault="00AD1071">
      <w:pPr>
        <w:ind w:left="690" w:right="16"/>
      </w:pPr>
      <w:r>
        <w:t xml:space="preserve">-готовность и способность учащихся принимать ценности семейной жизни;  </w:t>
      </w:r>
    </w:p>
    <w:p w:rsidR="00F94BD5" w:rsidRDefault="00AD1071">
      <w:pPr>
        <w:ind w:left="690" w:right="16"/>
      </w:pPr>
      <w:r>
        <w:t xml:space="preserve">-уважительное и заботливое отношение к членам своей семьи;  </w:t>
      </w:r>
    </w:p>
    <w:p w:rsidR="00F94BD5" w:rsidRDefault="00AD1071">
      <w:pPr>
        <w:spacing w:after="79"/>
        <w:ind w:left="105" w:right="16" w:firstLine="560"/>
      </w:pPr>
      <w:r>
        <w:t xml:space="preserve">-понимание значения обучения для повседневной жизни и осознанного выбора профессии;  </w:t>
      </w:r>
    </w:p>
    <w:p w:rsidR="00F94BD5" w:rsidRDefault="00AD1071">
      <w:pPr>
        <w:ind w:left="105" w:right="16" w:firstLine="560"/>
      </w:pPr>
      <w:r>
        <w:t xml:space="preserve">-проведение учащимися работы над ошибками для внесения корректив в усваиваемые знания;  </w:t>
      </w:r>
    </w:p>
    <w:p w:rsidR="00F94BD5" w:rsidRDefault="00AD1071">
      <w:pPr>
        <w:ind w:left="690" w:right="16"/>
      </w:pPr>
      <w:r>
        <w:t xml:space="preserve">-признание права каждого на собственное мнение; </w:t>
      </w:r>
    </w:p>
    <w:p w:rsidR="00F94BD5" w:rsidRDefault="00AD1071">
      <w:pPr>
        <w:spacing w:after="98"/>
        <w:ind w:left="682" w:right="16"/>
      </w:pPr>
      <w:r>
        <w:t xml:space="preserve"> -эмоционально-положительное отношение к сверстникам; </w:t>
      </w:r>
    </w:p>
    <w:p w:rsidR="00F94BD5" w:rsidRDefault="00AD1071">
      <w:pPr>
        <w:ind w:left="105" w:right="16" w:firstLine="560"/>
      </w:pPr>
      <w:r>
        <w:t xml:space="preserve">-готовность учащихся к самостоятельным поступкам и действиям на благо природы;  </w:t>
      </w:r>
    </w:p>
    <w:p w:rsidR="00F94BD5" w:rsidRDefault="00AD1071">
      <w:pPr>
        <w:ind w:left="690" w:right="16"/>
      </w:pPr>
      <w:r>
        <w:t xml:space="preserve">-умение отстаивать свою точку зрения;  </w:t>
      </w:r>
    </w:p>
    <w:p w:rsidR="00F94BD5" w:rsidRDefault="00AD1071">
      <w:pPr>
        <w:spacing w:after="59"/>
        <w:ind w:left="690" w:right="16"/>
      </w:pPr>
      <w:r>
        <w:t xml:space="preserve">-критичное отношение к своим поступкам, осознание ответственности за их </w:t>
      </w:r>
    </w:p>
    <w:p w:rsidR="00F94BD5" w:rsidRDefault="00AD1071">
      <w:pPr>
        <w:tabs>
          <w:tab w:val="center" w:pos="1455"/>
        </w:tabs>
        <w:spacing w:after="78"/>
        <w:ind w:left="0" w:firstLine="0"/>
        <w:jc w:val="left"/>
      </w:pPr>
      <w:r>
        <w:t xml:space="preserve">последствия; </w:t>
      </w:r>
      <w:r>
        <w:tab/>
        <w:t xml:space="preserve"> </w:t>
      </w:r>
    </w:p>
    <w:p w:rsidR="00F94BD5" w:rsidRDefault="00AD1071">
      <w:pPr>
        <w:ind w:left="105" w:right="654" w:firstLine="560"/>
      </w:pPr>
      <w:r>
        <w:t>-умение слушать и слышать другое мнение, вести дискуссию, оперировать фактами как доказательства, так и для опровержения существующего мнения.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rPr>
          <w:sz w:val="28"/>
          <w:u w:val="single" w:color="000000"/>
          <w:vertAlign w:val="subscript"/>
        </w:rPr>
        <w:t xml:space="preserve"> </w:t>
      </w:r>
      <w:proofErr w:type="spellStart"/>
      <w:r>
        <w:rPr>
          <w:b/>
          <w:sz w:val="28"/>
          <w:u w:val="single" w:color="000000"/>
        </w:rPr>
        <w:t>Метапредметные</w:t>
      </w:r>
      <w:proofErr w:type="spellEnd"/>
      <w:r>
        <w:rPr>
          <w:b/>
          <w:sz w:val="28"/>
          <w:u w:val="single" w:color="000000"/>
        </w:rPr>
        <w:t xml:space="preserve"> результаты:</w:t>
      </w:r>
      <w:r>
        <w:rPr>
          <w:sz w:val="20"/>
        </w:rPr>
        <w:t xml:space="preserve"> </w:t>
      </w:r>
    </w:p>
    <w:p w:rsidR="00F94BD5" w:rsidRDefault="00AD1071">
      <w:pPr>
        <w:spacing w:after="14" w:line="259" w:lineRule="auto"/>
        <w:ind w:left="680" w:firstLine="0"/>
        <w:jc w:val="left"/>
      </w:pPr>
      <w:r>
        <w:rPr>
          <w:b/>
          <w:i/>
          <w:color w:val="00000A"/>
        </w:rPr>
        <w:t>Регулятивные УУД:</w:t>
      </w:r>
      <w:r>
        <w:rPr>
          <w:sz w:val="20"/>
        </w:rPr>
        <w:t xml:space="preserve"> </w:t>
      </w:r>
    </w:p>
    <w:p w:rsidR="00F94BD5" w:rsidRDefault="00AD1071">
      <w:pPr>
        <w:ind w:left="105" w:right="16" w:firstLine="560"/>
      </w:pPr>
      <w:r>
        <w:t>-умение организовать свою учебную деятельность: определять цель работы, ставить задачи,</w:t>
      </w:r>
      <w:r>
        <w:rPr>
          <w:sz w:val="20"/>
        </w:rPr>
        <w:t xml:space="preserve"> </w:t>
      </w:r>
      <w:r>
        <w:t>планировать — определять последовательность действий и прогнозировать результаты</w:t>
      </w:r>
      <w:r>
        <w:rPr>
          <w:sz w:val="20"/>
        </w:rPr>
        <w:t xml:space="preserve"> </w:t>
      </w:r>
      <w:r>
        <w:t>работы. Осуществлять контроль и коррекцию в случае обнаружения отклонений и отличий</w:t>
      </w:r>
      <w:r>
        <w:rPr>
          <w:sz w:val="20"/>
        </w:rPr>
        <w:t xml:space="preserve"> </w:t>
      </w:r>
      <w:r>
        <w:t>при сличении результатов с заданным эталоном. Оценка результатов работы — выделение и</w:t>
      </w:r>
      <w:r>
        <w:rPr>
          <w:sz w:val="20"/>
        </w:rPr>
        <w:t xml:space="preserve"> </w:t>
      </w:r>
      <w:r>
        <w:t>осознание учащимся того, что уже усвоено и что еще подлежит усвоению, осознание</w:t>
      </w:r>
      <w:r>
        <w:rPr>
          <w:sz w:val="20"/>
        </w:rPr>
        <w:t xml:space="preserve"> </w:t>
      </w:r>
      <w:r>
        <w:t>качества и уровня усвоения;</w:t>
      </w:r>
      <w:r>
        <w:rPr>
          <w:sz w:val="20"/>
        </w:rPr>
        <w:t xml:space="preserve"> </w:t>
      </w:r>
    </w:p>
    <w:p w:rsidR="00F94BD5" w:rsidRDefault="00AD1071">
      <w:pPr>
        <w:spacing w:after="69"/>
        <w:ind w:left="105" w:right="16" w:firstLine="560"/>
      </w:pPr>
      <w:r>
        <w:lastRenderedPageBreak/>
        <w:t>-овладение составляющими исследовательской и проектной деятельности, включая умения</w:t>
      </w:r>
      <w:r>
        <w:rPr>
          <w:sz w:val="20"/>
        </w:rPr>
        <w:t xml:space="preserve"> </w:t>
      </w:r>
      <w:r>
        <w:t>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</w:t>
      </w:r>
      <w:r>
        <w:rPr>
          <w:sz w:val="31"/>
          <w:vertAlign w:val="subscript"/>
        </w:rPr>
        <w:t xml:space="preserve"> </w:t>
      </w:r>
      <w:proofErr w:type="gramStart"/>
      <w:r>
        <w:rPr>
          <w:sz w:val="31"/>
          <w:vertAlign w:val="subscript"/>
        </w:rPr>
        <w:tab/>
      </w:r>
      <w:r>
        <w:rPr>
          <w:sz w:val="20"/>
        </w:rPr>
        <w:t xml:space="preserve">  </w:t>
      </w:r>
      <w:r>
        <w:rPr>
          <w:b/>
          <w:i/>
          <w:color w:val="00000A"/>
        </w:rPr>
        <w:t>Познавательные</w:t>
      </w:r>
      <w:proofErr w:type="gramEnd"/>
      <w:r>
        <w:rPr>
          <w:b/>
          <w:i/>
          <w:color w:val="00000A"/>
        </w:rPr>
        <w:t xml:space="preserve"> УУД:</w:t>
      </w:r>
      <w:r>
        <w:rPr>
          <w:sz w:val="20"/>
        </w:rPr>
        <w:t xml:space="preserve"> </w:t>
      </w:r>
    </w:p>
    <w:p w:rsidR="00F94BD5" w:rsidRDefault="00AD1071">
      <w:pPr>
        <w:numPr>
          <w:ilvl w:val="0"/>
          <w:numId w:val="1"/>
        </w:numPr>
        <w:ind w:right="175" w:firstLine="560"/>
      </w:pPr>
      <w: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numPr>
          <w:ilvl w:val="0"/>
          <w:numId w:val="1"/>
        </w:numPr>
        <w:spacing w:line="301" w:lineRule="auto"/>
        <w:ind w:right="175" w:firstLine="560"/>
      </w:pPr>
      <w:r>
        <w:t xml:space="preserve">умение </w:t>
      </w:r>
      <w:proofErr w:type="gramStart"/>
      <w:r>
        <w:t>создавать ,</w:t>
      </w:r>
      <w:proofErr w:type="gramEnd"/>
      <w:r>
        <w:t xml:space="preserve"> применять и преобразовывать знаки и символы, модели и схемы для решения учебных и познавательных задач </w:t>
      </w:r>
      <w:r>
        <w:tab/>
        <w:t xml:space="preserve"> </w:t>
      </w:r>
    </w:p>
    <w:p w:rsidR="00F94BD5" w:rsidRDefault="00AD1071">
      <w:pPr>
        <w:numPr>
          <w:ilvl w:val="0"/>
          <w:numId w:val="1"/>
        </w:numPr>
        <w:ind w:right="175" w:firstLine="560"/>
      </w:pPr>
      <w:r>
        <w:t xml:space="preserve">умение работать с разными источниками биологической информации: </w:t>
      </w:r>
    </w:p>
    <w:p w:rsidR="00F94BD5" w:rsidRDefault="00AD1071">
      <w:pPr>
        <w:spacing w:after="81"/>
        <w:ind w:left="115" w:right="360"/>
      </w:pPr>
      <w:r>
        <w:t xml:space="preserve">находить биологическую информацию в тексте учебника, научно-популярной литературе, биологических </w:t>
      </w:r>
      <w:proofErr w:type="spellStart"/>
      <w:r>
        <w:t>сло</w:t>
      </w:r>
      <w:proofErr w:type="spellEnd"/>
      <w:r>
        <w:t xml:space="preserve"> </w:t>
      </w:r>
      <w:r>
        <w:tab/>
      </w:r>
      <w:proofErr w:type="spellStart"/>
      <w:r>
        <w:t>варях</w:t>
      </w:r>
      <w:proofErr w:type="spellEnd"/>
      <w:r>
        <w:t xml:space="preserve"> и справочниках </w:t>
      </w:r>
    </w:p>
    <w:p w:rsidR="00F94BD5" w:rsidRDefault="00AD1071">
      <w:pPr>
        <w:numPr>
          <w:ilvl w:val="0"/>
          <w:numId w:val="1"/>
        </w:numPr>
        <w:spacing w:after="81"/>
        <w:ind w:right="175" w:firstLine="560"/>
      </w:pPr>
      <w: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  <w:r>
        <w:tab/>
        <w:t xml:space="preserve"> </w:t>
      </w:r>
    </w:p>
    <w:p w:rsidR="00F94BD5" w:rsidRDefault="00AD1071">
      <w:pPr>
        <w:spacing w:after="20" w:line="263" w:lineRule="auto"/>
        <w:ind w:left="105" w:right="200" w:firstLine="560"/>
        <w:jc w:val="left"/>
      </w:pPr>
      <w:r>
        <w:t xml:space="preserve">-устанавливать причинно-следственные связи при анализе основных этапов эволюции и происхождения человеческих рас, на примере зависимости гибкости тела человека от строения его позвоночника, между строением анализатора и выполняемой им функцией;  </w:t>
      </w:r>
    </w:p>
    <w:p w:rsidR="00F94BD5" w:rsidRDefault="00AD1071">
      <w:pPr>
        <w:ind w:left="690" w:right="16"/>
      </w:pPr>
      <w:r>
        <w:t xml:space="preserve">-сравнивать клетки, ткани организма человека и делать выводы на основе сравнения;  </w:t>
      </w:r>
    </w:p>
    <w:p w:rsidR="00F94BD5" w:rsidRDefault="00AD1071">
      <w:pPr>
        <w:ind w:left="105" w:right="16" w:firstLine="560"/>
      </w:pPr>
      <w:r>
        <w:t xml:space="preserve">-проводить биологические исследования и делать выводы на основе полученных результатов;  </w:t>
      </w:r>
    </w:p>
    <w:p w:rsidR="00F94BD5" w:rsidRDefault="00AD1071">
      <w:pPr>
        <w:ind w:left="105" w:right="16" w:firstLine="560"/>
      </w:pPr>
      <w:r>
        <w:t xml:space="preserve">-проводить сравнение клеток организма человека и делать выводы на основе сравнения; </w:t>
      </w:r>
    </w:p>
    <w:p w:rsidR="00F94BD5" w:rsidRDefault="00AD1071">
      <w:pPr>
        <w:spacing w:after="95"/>
        <w:ind w:left="682" w:right="16"/>
      </w:pPr>
      <w:r>
        <w:t xml:space="preserve"> -выявлять взаимосвязи между особенностями строения клеток крови и их функциями; </w:t>
      </w:r>
    </w:p>
    <w:p w:rsidR="00F94BD5" w:rsidRDefault="00AD1071">
      <w:pPr>
        <w:spacing w:after="20" w:line="263" w:lineRule="auto"/>
        <w:ind w:left="105" w:right="200" w:firstLine="560"/>
        <w:jc w:val="left"/>
      </w:pPr>
      <w:r>
        <w:t xml:space="preserve">-находить в учебной и научно-популярной литературе информацию о заболеваниях сердечно-сосудистой системы, об инфекционных заболеваниях, оформлять </w:t>
      </w:r>
      <w:proofErr w:type="spellStart"/>
      <w:r>
        <w:t>еѐ</w:t>
      </w:r>
      <w:proofErr w:type="spellEnd"/>
      <w:r>
        <w:t xml:space="preserve"> в виде рефератов. докладов;  </w:t>
      </w:r>
    </w:p>
    <w:p w:rsidR="00F94BD5" w:rsidRDefault="00AD1071">
      <w:pPr>
        <w:spacing w:after="87" w:line="259" w:lineRule="auto"/>
        <w:ind w:left="54" w:firstLine="0"/>
        <w:jc w:val="center"/>
      </w:pPr>
      <w:r>
        <w:t xml:space="preserve"> -классифицировать витамины, типы и виды памяти, железы в организме человека; </w:t>
      </w:r>
    </w:p>
    <w:p w:rsidR="00F94BD5" w:rsidRDefault="00AD1071">
      <w:pPr>
        <w:ind w:left="105" w:right="16" w:firstLine="560"/>
      </w:pPr>
      <w:r>
        <w:t xml:space="preserve">-устанавливать взаимосвязи при обсуждении взаимодействия нервной и гуморальной регуляции;  </w:t>
      </w:r>
    </w:p>
    <w:p w:rsidR="00F94BD5" w:rsidRDefault="00AD1071">
      <w:pPr>
        <w:spacing w:after="20" w:line="263" w:lineRule="auto"/>
        <w:ind w:left="105" w:right="486" w:firstLine="567"/>
        <w:jc w:val="left"/>
      </w:pPr>
      <w:r>
        <w:t xml:space="preserve">-приводить доказательства (аргументировать) взаимосвязи человека и окружающей среды, зависимости здоровья человека от состояния окружающей среды, </w:t>
      </w:r>
      <w:proofErr w:type="gramStart"/>
      <w:r>
        <w:t xml:space="preserve">необходимости </w:t>
      </w:r>
      <w:r>
        <w:rPr>
          <w:sz w:val="31"/>
          <w:vertAlign w:val="subscript"/>
        </w:rPr>
        <w:t xml:space="preserve"> </w:t>
      </w:r>
      <w:r>
        <w:t>защиты</w:t>
      </w:r>
      <w:proofErr w:type="gramEnd"/>
      <w:r>
        <w:t xml:space="preserve"> среды обитания человека. </w:t>
      </w:r>
      <w:r>
        <w:rPr>
          <w:sz w:val="20"/>
        </w:rPr>
        <w:t xml:space="preserve"> </w:t>
      </w:r>
      <w:r>
        <w:rPr>
          <w:b/>
          <w:i/>
          <w:color w:val="00000A"/>
        </w:rPr>
        <w:t>Коммуникативные УУД:</w:t>
      </w:r>
      <w:r>
        <w:rPr>
          <w:sz w:val="20"/>
        </w:rPr>
        <w:t xml:space="preserve"> </w:t>
      </w:r>
    </w:p>
    <w:p w:rsidR="00F94BD5" w:rsidRDefault="00AD1071">
      <w:pPr>
        <w:spacing w:after="70" w:line="262" w:lineRule="auto"/>
        <w:ind w:left="108" w:right="512" w:hanging="3"/>
        <w:jc w:val="left"/>
      </w:pPr>
      <w:r>
        <w:rPr>
          <w:sz w:val="23"/>
        </w:rPr>
        <w:t xml:space="preserve">-умение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</w:t>
      </w:r>
      <w:proofErr w:type="gramStart"/>
      <w:r>
        <w:rPr>
          <w:sz w:val="23"/>
        </w:rPr>
        <w:t xml:space="preserve">со </w:t>
      </w:r>
      <w:r>
        <w:rPr>
          <w:sz w:val="31"/>
          <w:vertAlign w:val="subscript"/>
        </w:rPr>
        <w:t xml:space="preserve"> </w:t>
      </w:r>
      <w:r>
        <w:rPr>
          <w:sz w:val="23"/>
        </w:rPr>
        <w:t>сверстниками</w:t>
      </w:r>
      <w:proofErr w:type="gramEnd"/>
      <w:r>
        <w:rPr>
          <w:sz w:val="23"/>
        </w:rPr>
        <w:t xml:space="preserve"> и взрослыми; умение адекватно использовать речевые средства для дискуссии</w:t>
      </w:r>
      <w:r>
        <w:rPr>
          <w:sz w:val="20"/>
        </w:rPr>
        <w:t xml:space="preserve"> </w:t>
      </w:r>
      <w:r>
        <w:t>и</w:t>
      </w:r>
      <w:r>
        <w:rPr>
          <w:rFonts w:ascii="Arial" w:eastAsia="Arial" w:hAnsi="Arial" w:cs="Arial"/>
        </w:rPr>
        <w:t xml:space="preserve"> </w:t>
      </w:r>
      <w:r>
        <w:t xml:space="preserve">аргументации своей позиции, сравнивать разные точки зрения, аргументировать  свою точку зрения, отстаивать свою позицию. </w:t>
      </w:r>
    </w:p>
    <w:p w:rsidR="00F94BD5" w:rsidRDefault="00AD1071">
      <w:pPr>
        <w:spacing w:after="20" w:line="263" w:lineRule="auto"/>
        <w:ind w:left="108" w:right="302" w:hanging="3"/>
        <w:jc w:val="left"/>
      </w:pPr>
      <w:r>
        <w:t xml:space="preserve">-умение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</w:t>
      </w:r>
      <w:proofErr w:type="spellStart"/>
      <w:r>
        <w:t>учѐта</w:t>
      </w:r>
      <w:proofErr w:type="spellEnd"/>
      <w:r>
        <w:t xml:space="preserve"> интересов. Формировать, аргументировать и отстаивать </w:t>
      </w:r>
      <w:proofErr w:type="spellStart"/>
      <w:r>
        <w:t>своѐ</w:t>
      </w:r>
      <w:proofErr w:type="spellEnd"/>
      <w:r>
        <w:t xml:space="preserve"> мнение. </w:t>
      </w:r>
    </w:p>
    <w:p w:rsidR="00F94BD5" w:rsidRDefault="00AD1071">
      <w:pPr>
        <w:spacing w:after="43" w:line="259" w:lineRule="auto"/>
        <w:ind w:left="120" w:firstLine="0"/>
        <w:jc w:val="left"/>
      </w:pPr>
      <w:r>
        <w:rPr>
          <w:b/>
          <w:color w:val="00000A"/>
          <w:sz w:val="28"/>
        </w:rPr>
        <w:t xml:space="preserve"> </w:t>
      </w:r>
    </w:p>
    <w:p w:rsidR="00F94BD5" w:rsidRDefault="00AD1071">
      <w:pPr>
        <w:spacing w:after="0" w:line="283" w:lineRule="auto"/>
        <w:ind w:left="120" w:firstLine="0"/>
        <w:jc w:val="left"/>
      </w:pPr>
      <w:r>
        <w:rPr>
          <w:b/>
          <w:color w:val="00000A"/>
          <w:sz w:val="28"/>
        </w:rPr>
        <w:t xml:space="preserve">Предметными результатами </w:t>
      </w:r>
      <w:r>
        <w:rPr>
          <w:color w:val="00000A"/>
        </w:rPr>
        <w:t>изучения предмета</w:t>
      </w:r>
      <w:r>
        <w:rPr>
          <w:b/>
          <w:color w:val="00000A"/>
          <w:sz w:val="28"/>
        </w:rPr>
        <w:t xml:space="preserve"> </w:t>
      </w:r>
      <w:r>
        <w:rPr>
          <w:color w:val="00000A"/>
        </w:rPr>
        <w:t>«Биология»</w:t>
      </w:r>
      <w:r>
        <w:rPr>
          <w:b/>
          <w:color w:val="00000A"/>
          <w:sz w:val="28"/>
        </w:rPr>
        <w:t xml:space="preserve"> </w:t>
      </w:r>
      <w:r>
        <w:rPr>
          <w:color w:val="00000A"/>
        </w:rPr>
        <w:t>являются следующие</w:t>
      </w:r>
      <w:r>
        <w:rPr>
          <w:b/>
          <w:color w:val="00000A"/>
          <w:sz w:val="28"/>
        </w:rPr>
        <w:t xml:space="preserve"> </w:t>
      </w:r>
      <w:r>
        <w:rPr>
          <w:color w:val="00000A"/>
        </w:rPr>
        <w:t>умения:</w:t>
      </w:r>
      <w:r>
        <w:t xml:space="preserve"> </w:t>
      </w:r>
    </w:p>
    <w:p w:rsidR="00F94BD5" w:rsidRDefault="00AD1071">
      <w:pPr>
        <w:spacing w:after="26" w:line="259" w:lineRule="auto"/>
        <w:ind w:left="113" w:firstLine="0"/>
        <w:jc w:val="left"/>
      </w:pPr>
      <w:r>
        <w:t xml:space="preserve"> </w:t>
      </w:r>
    </w:p>
    <w:p w:rsidR="00F94BD5" w:rsidRDefault="00AD1071">
      <w:pPr>
        <w:spacing w:after="92" w:line="259" w:lineRule="auto"/>
        <w:ind w:left="475"/>
        <w:jc w:val="left"/>
      </w:pPr>
      <w:r>
        <w:rPr>
          <w:i/>
        </w:rPr>
        <w:t xml:space="preserve">1. </w:t>
      </w:r>
      <w:r>
        <w:rPr>
          <w:rFonts w:ascii="Arial" w:eastAsia="Arial" w:hAnsi="Arial" w:cs="Arial"/>
          <w:i/>
        </w:rPr>
        <w:t xml:space="preserve"> </w:t>
      </w:r>
      <w:r>
        <w:rPr>
          <w:i/>
          <w:u w:val="single" w:color="000000"/>
        </w:rPr>
        <w:t>В познавательной (интеллектуальной) сфере:</w:t>
      </w:r>
      <w:r>
        <w:rPr>
          <w:i/>
        </w:rPr>
        <w:t xml:space="preserve"> </w:t>
      </w:r>
    </w:p>
    <w:p w:rsidR="00F94BD5" w:rsidRDefault="00AD1071">
      <w:pPr>
        <w:numPr>
          <w:ilvl w:val="0"/>
          <w:numId w:val="2"/>
        </w:numPr>
        <w:spacing w:after="20" w:line="263" w:lineRule="auto"/>
        <w:ind w:right="200" w:firstLine="360"/>
        <w:jc w:val="left"/>
      </w:pPr>
      <w:r>
        <w:lastRenderedPageBreak/>
        <w:t xml:space="preserve"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  </w:t>
      </w:r>
    </w:p>
    <w:p w:rsidR="00F94BD5" w:rsidRDefault="00AD1071">
      <w:pPr>
        <w:numPr>
          <w:ilvl w:val="0"/>
          <w:numId w:val="2"/>
        </w:numPr>
        <w:spacing w:after="20" w:line="263" w:lineRule="auto"/>
        <w:ind w:right="200" w:firstLine="360"/>
        <w:jc w:val="left"/>
      </w:pPr>
      <w:proofErr w:type="spellStart"/>
      <w:r>
        <w:t>сформированность</w:t>
      </w:r>
      <w:proofErr w:type="spellEnd"/>
      <w:r>
        <w:t xml:space="preserve"> основ экологической грамотности: осознание необходимости действий по сохранению биоразнообразия и охране природных экосистем, </w:t>
      </w:r>
      <w:proofErr w:type="spellStart"/>
      <w:proofErr w:type="gramStart"/>
      <w:r>
        <w:t>сохра</w:t>
      </w:r>
      <w:proofErr w:type="spellEnd"/>
      <w:r>
        <w:t>-нению</w:t>
      </w:r>
      <w:proofErr w:type="gramEnd"/>
      <w:r>
        <w:t xml:space="preserve">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</w:t>
      </w:r>
    </w:p>
    <w:p w:rsidR="00F94BD5" w:rsidRDefault="00AD1071">
      <w:pPr>
        <w:numPr>
          <w:ilvl w:val="0"/>
          <w:numId w:val="2"/>
        </w:numPr>
        <w:spacing w:after="66" w:line="263" w:lineRule="auto"/>
        <w:ind w:right="200" w:firstLine="360"/>
        <w:jc w:val="lef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</w:t>
      </w:r>
      <w:r>
        <w:tab/>
        <w:t>умение противодействовать лженаучным манипуляциям в области</w:t>
      </w:r>
      <w:r>
        <w:rPr>
          <w:sz w:val="20"/>
        </w:rPr>
        <w:t xml:space="preserve"> </w:t>
      </w:r>
      <w:r>
        <w:t>здоровья;</w:t>
      </w:r>
      <w:r>
        <w:rPr>
          <w:sz w:val="20"/>
        </w:rPr>
        <w:t xml:space="preserve"> </w:t>
      </w:r>
    </w:p>
    <w:p w:rsidR="00F94BD5" w:rsidRDefault="00AD1071">
      <w:pPr>
        <w:numPr>
          <w:ilvl w:val="0"/>
          <w:numId w:val="2"/>
        </w:numPr>
        <w:ind w:right="200" w:firstLine="360"/>
        <w:jc w:val="left"/>
      </w:pPr>
      <w:r>
        <w:t>овладение приемами оказания первой помощи человеку</w:t>
      </w:r>
      <w:r>
        <w:rPr>
          <w:sz w:val="20"/>
        </w:rPr>
        <w:t xml:space="preserve"> </w:t>
      </w:r>
    </w:p>
    <w:p w:rsidR="00F94BD5" w:rsidRDefault="00AD1071">
      <w:pPr>
        <w:numPr>
          <w:ilvl w:val="0"/>
          <w:numId w:val="2"/>
        </w:numPr>
        <w:spacing w:after="74" w:line="257" w:lineRule="auto"/>
        <w:ind w:right="200" w:firstLine="360"/>
        <w:jc w:val="left"/>
      </w:pPr>
      <w:r>
        <w:rPr>
          <w:sz w:val="22"/>
        </w:rPr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  <w:r>
        <w:t xml:space="preserve"> </w:t>
      </w:r>
      <w:r>
        <w:tab/>
        <w:t xml:space="preserve"> </w:t>
      </w:r>
    </w:p>
    <w:p w:rsidR="00F94BD5" w:rsidRDefault="00AD1071">
      <w:pPr>
        <w:spacing w:line="343" w:lineRule="auto"/>
        <w:ind w:left="105" w:right="196" w:firstLine="360"/>
      </w:pPr>
      <w:r>
        <w:t xml:space="preserve">-формирование у обучающихся знаний и умений в области основ анатомии, физиологии и гигиены человека, реализации установок на здоровый образ жизни. </w:t>
      </w:r>
      <w:r>
        <w:tab/>
        <w:t xml:space="preserve"> </w:t>
      </w:r>
    </w:p>
    <w:p w:rsidR="00F94BD5" w:rsidRDefault="00AD1071">
      <w:pPr>
        <w:spacing w:after="182" w:line="259" w:lineRule="auto"/>
        <w:ind w:left="475"/>
        <w:jc w:val="left"/>
      </w:pPr>
      <w:proofErr w:type="gramStart"/>
      <w:r>
        <w:rPr>
          <w:i/>
          <w:u w:val="single" w:color="000000"/>
        </w:rPr>
        <w:t>2</w:t>
      </w:r>
      <w:r>
        <w:t xml:space="preserve"> </w:t>
      </w:r>
      <w:r>
        <w:rPr>
          <w:i/>
          <w:u w:val="single" w:color="000000"/>
        </w:rPr>
        <w:t>.</w:t>
      </w:r>
      <w:proofErr w:type="gramEnd"/>
      <w:r>
        <w:rPr>
          <w:i/>
          <w:u w:val="single" w:color="000000"/>
        </w:rPr>
        <w:t xml:space="preserve"> В ценностно-ориентационной сфере:</w:t>
      </w:r>
      <w:r>
        <w:t xml:space="preserve"> </w:t>
      </w:r>
    </w:p>
    <w:p w:rsidR="00F94BD5" w:rsidRDefault="00AD1071">
      <w:pPr>
        <w:numPr>
          <w:ilvl w:val="0"/>
          <w:numId w:val="3"/>
        </w:numPr>
        <w:spacing w:after="107"/>
        <w:ind w:right="16" w:firstLine="360"/>
      </w:pPr>
      <w:r>
        <w:t xml:space="preserve">знание </w:t>
      </w:r>
      <w:proofErr w:type="gramStart"/>
      <w:r>
        <w:t xml:space="preserve">основных  </w:t>
      </w:r>
      <w:r>
        <w:tab/>
      </w:r>
      <w:proofErr w:type="gramEnd"/>
      <w:r>
        <w:t xml:space="preserve">правил поведения в природе и основ здорового образа жизни; </w:t>
      </w:r>
    </w:p>
    <w:p w:rsidR="00F94BD5" w:rsidRDefault="00AD1071">
      <w:pPr>
        <w:numPr>
          <w:ilvl w:val="0"/>
          <w:numId w:val="3"/>
        </w:numPr>
        <w:spacing w:line="343" w:lineRule="auto"/>
        <w:ind w:right="16" w:firstLine="360"/>
      </w:pPr>
      <w:r>
        <w:t xml:space="preserve">анализ и оценка последствий деятельности человека в природе, влияния факторов риска на здоровье человека. </w:t>
      </w:r>
      <w:r>
        <w:tab/>
        <w:t xml:space="preserve"> </w:t>
      </w:r>
    </w:p>
    <w:p w:rsidR="00F94BD5" w:rsidRDefault="00AD1071">
      <w:pPr>
        <w:spacing w:after="182" w:line="259" w:lineRule="auto"/>
        <w:ind w:left="475"/>
        <w:jc w:val="left"/>
      </w:pPr>
      <w:proofErr w:type="gramStart"/>
      <w:r>
        <w:rPr>
          <w:i/>
          <w:u w:val="single" w:color="000000"/>
        </w:rPr>
        <w:t>3</w:t>
      </w:r>
      <w:r>
        <w:t xml:space="preserve"> </w:t>
      </w:r>
      <w:r>
        <w:rPr>
          <w:i/>
          <w:u w:val="single" w:color="000000"/>
        </w:rPr>
        <w:t>.</w:t>
      </w:r>
      <w:proofErr w:type="gramEnd"/>
      <w:r>
        <w:rPr>
          <w:i/>
          <w:u w:val="single" w:color="000000"/>
        </w:rPr>
        <w:t xml:space="preserve"> В сфере трудовой деятельности:</w:t>
      </w:r>
      <w:r>
        <w:t xml:space="preserve"> </w:t>
      </w:r>
    </w:p>
    <w:p w:rsidR="00F94BD5" w:rsidRDefault="00AD1071">
      <w:pPr>
        <w:numPr>
          <w:ilvl w:val="0"/>
          <w:numId w:val="4"/>
        </w:numPr>
        <w:spacing w:after="105"/>
        <w:ind w:right="16" w:firstLine="360"/>
      </w:pPr>
      <w:r>
        <w:t xml:space="preserve">знание и соблюдение правил работы в кабинете </w:t>
      </w:r>
      <w:proofErr w:type="spellStart"/>
      <w:r>
        <w:t>биоло</w:t>
      </w:r>
      <w:proofErr w:type="spellEnd"/>
      <w:r>
        <w:t xml:space="preserve"> </w:t>
      </w:r>
      <w:r>
        <w:tab/>
      </w:r>
      <w:proofErr w:type="spellStart"/>
      <w:r>
        <w:t>гии</w:t>
      </w:r>
      <w:proofErr w:type="spellEnd"/>
      <w:r>
        <w:t xml:space="preserve">; </w:t>
      </w:r>
    </w:p>
    <w:p w:rsidR="00F94BD5" w:rsidRDefault="00AD1071">
      <w:pPr>
        <w:numPr>
          <w:ilvl w:val="0"/>
          <w:numId w:val="4"/>
        </w:numPr>
        <w:spacing w:after="70" w:line="330" w:lineRule="auto"/>
        <w:ind w:right="16" w:firstLine="360"/>
      </w:pPr>
      <w:r>
        <w:t>соблюдение правил работы с биологическими приборами и инструментами (</w:t>
      </w:r>
      <w:proofErr w:type="spellStart"/>
      <w:r>
        <w:t>препаровальные</w:t>
      </w:r>
      <w:proofErr w:type="spellEnd"/>
      <w:r>
        <w:t xml:space="preserve"> иглы, скальпели, лупы, микроскопы </w:t>
      </w:r>
      <w:r>
        <w:tab/>
        <w:t xml:space="preserve">). </w:t>
      </w:r>
    </w:p>
    <w:p w:rsidR="00F94BD5" w:rsidRDefault="00AD1071">
      <w:pPr>
        <w:spacing w:after="112" w:line="259" w:lineRule="auto"/>
        <w:ind w:left="475"/>
        <w:jc w:val="left"/>
      </w:pPr>
      <w:proofErr w:type="gramStart"/>
      <w:r>
        <w:rPr>
          <w:i/>
          <w:u w:val="single" w:color="000000"/>
        </w:rPr>
        <w:t>4</w:t>
      </w:r>
      <w:r>
        <w:t xml:space="preserve"> </w:t>
      </w:r>
      <w:r>
        <w:rPr>
          <w:i/>
          <w:u w:val="single" w:color="000000"/>
        </w:rPr>
        <w:t>.</w:t>
      </w:r>
      <w:proofErr w:type="gramEnd"/>
      <w:r>
        <w:rPr>
          <w:i/>
          <w:u w:val="single" w:color="000000"/>
        </w:rPr>
        <w:t xml:space="preserve"> В сфере физической деятельности:</w:t>
      </w:r>
      <w:r>
        <w:t xml:space="preserve"> </w:t>
      </w:r>
    </w:p>
    <w:p w:rsidR="00F94BD5" w:rsidRDefault="00AD1071">
      <w:pPr>
        <w:spacing w:after="45" w:line="263" w:lineRule="auto"/>
        <w:ind w:left="105" w:right="200" w:firstLine="360"/>
        <w:jc w:val="left"/>
      </w:pPr>
      <w:r>
        <w:t xml:space="preserve"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 </w:t>
      </w:r>
    </w:p>
    <w:p w:rsidR="00F94BD5" w:rsidRDefault="00AD1071">
      <w:pPr>
        <w:spacing w:after="5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line="259" w:lineRule="auto"/>
        <w:ind w:left="120" w:firstLine="0"/>
        <w:jc w:val="left"/>
      </w:pPr>
      <w:r>
        <w:rPr>
          <w:b/>
          <w:u w:val="single" w:color="000000"/>
        </w:rPr>
        <w:t>Требования к уровню подготовки обучающихся:</w:t>
      </w:r>
      <w:r>
        <w:rPr>
          <w:sz w:val="20"/>
        </w:rPr>
        <w:t xml:space="preserve"> </w:t>
      </w:r>
    </w:p>
    <w:p w:rsidR="00F94BD5" w:rsidRDefault="00AD1071">
      <w:pPr>
        <w:tabs>
          <w:tab w:val="center" w:pos="8040"/>
        </w:tabs>
        <w:spacing w:after="54"/>
        <w:ind w:left="0" w:firstLine="0"/>
        <w:jc w:val="left"/>
      </w:pPr>
      <w:r>
        <w:t>В результате изучения предмета «Биология. Человек» обучающийся должен: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tabs>
          <w:tab w:val="center" w:pos="5281"/>
        </w:tabs>
        <w:spacing w:after="5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Знать/понимать: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-методы наук, изучающих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-основные этапы развития наук, изучающих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-место человека в систематике;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-основные этапы эволюции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-человеческие расы;</w:t>
      </w:r>
      <w:r>
        <w:rPr>
          <w:sz w:val="20"/>
        </w:rPr>
        <w:t xml:space="preserve"> </w:t>
      </w:r>
    </w:p>
    <w:p w:rsidR="00F94BD5" w:rsidRDefault="00AD1071">
      <w:pPr>
        <w:spacing w:after="66"/>
        <w:ind w:left="115" w:right="16"/>
      </w:pPr>
      <w:r>
        <w:lastRenderedPageBreak/>
        <w:t>-</w:t>
      </w:r>
      <w:r>
        <w:rPr>
          <w:sz w:val="20"/>
        </w:rPr>
        <w:t xml:space="preserve"> </w:t>
      </w:r>
      <w:r>
        <w:t>общее строение организма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-строение тканей организма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-рефлекторную регуляцию органов и систем организма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-строение скелета и мышц, их функции;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-компоненты внутренней среды организма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-защитные барьеры организма;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-правила переливания крови;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-органы кровеносной и лимфатической систем, их роль в организме;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 заболеваниях сердца и сосудов и их профилактике;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-строение и функции органов дыхания;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-механизмы вдоха и выдоха;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-нервную и гуморальную регуляцию дыхания;</w:t>
      </w:r>
      <w:r>
        <w:rPr>
          <w:sz w:val="20"/>
        </w:rPr>
        <w:t xml:space="preserve"> </w:t>
      </w:r>
    </w:p>
    <w:p w:rsidR="00F94BD5" w:rsidRDefault="00AD1071">
      <w:pPr>
        <w:spacing w:after="49"/>
        <w:ind w:left="115" w:right="16"/>
      </w:pPr>
      <w:r>
        <w:t>-строение и функции пищеварительной 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</w:t>
      </w:r>
      <w:r>
        <w:rPr>
          <w:sz w:val="31"/>
          <w:vertAlign w:val="subscript"/>
        </w:rPr>
        <w:t xml:space="preserve"> </w:t>
      </w:r>
      <w:r>
        <w:t>пищевые продукты и питательные вещества, их роль в обмене веществ;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1866" w:hanging="3"/>
        <w:jc w:val="left"/>
      </w:pPr>
      <w:r>
        <w:t xml:space="preserve">-правила предупреждения желудочно-кишечных инфекций и </w:t>
      </w:r>
      <w:proofErr w:type="spellStart"/>
      <w:r>
        <w:t>гельментозов</w:t>
      </w:r>
      <w:proofErr w:type="spellEnd"/>
      <w:r>
        <w:t>; -обмен веществ и энергии - основное свойство всех живых существ; -роль ферментов в обмене веществ;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-классификацию витаминов;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-нормы и режим питания;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-наружные покровы тела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-строение и функции кожи;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-органы мочевыделительной системы, их строение и функции;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-заболевания органов выделительной системы и способы их предупреждения;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-строение нервной 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-соматический и вегетативный отделы нервной 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sz w:val="31"/>
          <w:vertAlign w:val="subscript"/>
        </w:rPr>
        <w:t xml:space="preserve"> </w:t>
      </w:r>
      <w:r>
        <w:t>-анализаторы и органы чувств, их значение;</w:t>
      </w:r>
      <w:r>
        <w:rPr>
          <w:sz w:val="20"/>
        </w:rPr>
        <w:t xml:space="preserve"> </w:t>
      </w:r>
    </w:p>
    <w:p w:rsidR="00F94BD5" w:rsidRDefault="00AD1071">
      <w:pPr>
        <w:spacing w:after="48" w:line="263" w:lineRule="auto"/>
        <w:ind w:left="108" w:right="1003" w:hanging="3"/>
        <w:jc w:val="left"/>
      </w:pPr>
      <w:r>
        <w:t xml:space="preserve">-вклад отечественных ученых в разработку учения о высшей нервной деятельности; -особенности высшей нервной деятельности человека; -железы внешней, внутренней и смешанной секреции: -взаимодействие нервной </w:t>
      </w:r>
      <w:proofErr w:type="gramStart"/>
      <w:r>
        <w:t xml:space="preserve">и </w:t>
      </w:r>
      <w:r>
        <w:rPr>
          <w:sz w:val="20"/>
        </w:rPr>
        <w:t xml:space="preserve"> </w:t>
      </w:r>
      <w:r>
        <w:t>гуморальной</w:t>
      </w:r>
      <w:proofErr w:type="gramEnd"/>
      <w:r>
        <w:t xml:space="preserve"> регуляции;</w:t>
      </w:r>
      <w:r>
        <w:rPr>
          <w:sz w:val="20"/>
        </w:rPr>
        <w:t xml:space="preserve"> </w:t>
      </w:r>
    </w:p>
    <w:p w:rsidR="00F94BD5" w:rsidRDefault="00AD1071">
      <w:pPr>
        <w:spacing w:after="49"/>
        <w:ind w:left="115" w:right="16"/>
      </w:pPr>
      <w:r>
        <w:t>-жизненные циклы организмов;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sz w:val="31"/>
          <w:vertAlign w:val="subscript"/>
        </w:rPr>
        <w:t xml:space="preserve"> </w:t>
      </w:r>
      <w:r>
        <w:t>-мужскую и женскую половую 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82"/>
      </w:pPr>
      <w:r>
        <w:t>-наследственные и врожденные заболевания и заболевания, передающиеся половым путем, а также меры их профилактики.</w:t>
      </w:r>
      <w:r>
        <w:rPr>
          <w:sz w:val="20"/>
        </w:rPr>
        <w:t xml:space="preserve"> </w:t>
      </w:r>
    </w:p>
    <w:p w:rsidR="00F94BD5" w:rsidRDefault="00AD1071">
      <w:pPr>
        <w:spacing w:after="99" w:line="259" w:lineRule="auto"/>
        <w:ind w:left="113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tabs>
          <w:tab w:val="center" w:pos="5288"/>
        </w:tabs>
        <w:spacing w:after="5" w:line="259" w:lineRule="auto"/>
        <w:ind w:left="0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  <w:i/>
        </w:rPr>
        <w:t>Уметь: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место и роль человека в природе;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-определять черты сходства и различия человека и животных;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-доказывать несостоятельность расистских взглядов о преимуществах одних рас перед</w:t>
      </w:r>
      <w:r>
        <w:rPr>
          <w:sz w:val="20"/>
        </w:rPr>
        <w:t xml:space="preserve"> </w:t>
      </w:r>
      <w:r>
        <w:t>другими;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организма человека, особенности его биологической</w:t>
      </w:r>
      <w:r>
        <w:rPr>
          <w:sz w:val="20"/>
        </w:rPr>
        <w:t xml:space="preserve"> </w:t>
      </w:r>
      <w:r>
        <w:t>природы;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-наблюдать и описывать клетки и ткани на готовых микропрепаратах;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процессов рефлекторной регуляции жизнедеятельности</w:t>
      </w:r>
      <w:r>
        <w:rPr>
          <w:sz w:val="20"/>
        </w:rPr>
        <w:t xml:space="preserve"> </w:t>
      </w:r>
      <w:r>
        <w:t>организма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особенности строения скелета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-распознавать на наглядных пособиях кости скелета конечностей и их поясов;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-оказывать первую помощь при ушибах, переломах костей и вывихах суставов;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lastRenderedPageBreak/>
        <w:t>-выявлять взаимосвязь между особенностями строения клеток крови и их функциями;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-проводить наблюдение и описание клеток крови на готовых микропрепаратах;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строение и роль кровеносной и лимфатической систем;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особенности строения сосудистой системы и движения крови по сосудам;</w:t>
      </w:r>
      <w:r>
        <w:rPr>
          <w:sz w:val="20"/>
        </w:rPr>
        <w:t xml:space="preserve"> </w:t>
      </w:r>
    </w:p>
    <w:p w:rsidR="00F94BD5" w:rsidRDefault="00AD1071">
      <w:pPr>
        <w:spacing w:after="84"/>
        <w:ind w:left="115" w:right="16"/>
      </w:pPr>
      <w:r>
        <w:rPr>
          <w:sz w:val="20"/>
        </w:rPr>
        <w:t xml:space="preserve"> </w:t>
      </w:r>
      <w:r>
        <w:t>-измерять пульс и кровяное давление;</w:t>
      </w:r>
      <w:r>
        <w:rPr>
          <w:sz w:val="20"/>
        </w:rPr>
        <w:t xml:space="preserve"> </w:t>
      </w:r>
    </w:p>
    <w:p w:rsidR="00F94BD5" w:rsidRDefault="00AD1071">
      <w:pPr>
        <w:spacing w:after="41" w:line="263" w:lineRule="auto"/>
        <w:ind w:left="108" w:right="1392" w:hanging="3"/>
        <w:jc w:val="left"/>
      </w:pPr>
      <w:r>
        <w:rPr>
          <w:sz w:val="31"/>
          <w:vertAlign w:val="subscript"/>
        </w:rPr>
        <w:t xml:space="preserve"> </w:t>
      </w:r>
      <w:r>
        <w:t>-выделять существенные признаки процессов дыхания и газообмена;</w:t>
      </w:r>
      <w:r>
        <w:rPr>
          <w:sz w:val="20"/>
        </w:rPr>
        <w:t xml:space="preserve"> </w:t>
      </w:r>
      <w:r>
        <w:t xml:space="preserve">-оказывать первую помощь при отравлении угарным газом, </w:t>
      </w:r>
      <w:proofErr w:type="gramStart"/>
      <w:r>
        <w:t xml:space="preserve">спасении </w:t>
      </w:r>
      <w:r>
        <w:rPr>
          <w:sz w:val="20"/>
        </w:rPr>
        <w:t xml:space="preserve"> </w:t>
      </w:r>
      <w:r>
        <w:t>утопающего</w:t>
      </w:r>
      <w:proofErr w:type="gramEnd"/>
      <w:r>
        <w:t>, простудных заболеваниях.;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выделять существенные признаки процессов питания и пищеварения; </w:t>
      </w:r>
    </w:p>
    <w:p w:rsidR="00F94BD5" w:rsidRDefault="00AD1071">
      <w:pPr>
        <w:ind w:left="115" w:right="16"/>
      </w:pPr>
      <w:r>
        <w:t>-приводить доказательства (аргументировать) необходимости соблюдения мер профилактики</w:t>
      </w:r>
      <w:r>
        <w:rPr>
          <w:sz w:val="20"/>
        </w:rPr>
        <w:t xml:space="preserve"> </w:t>
      </w:r>
      <w:r>
        <w:t>нарушений работы пищеварительной 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обмена веществ и превращений энергии в организме</w:t>
      </w:r>
      <w:r>
        <w:rPr>
          <w:sz w:val="20"/>
        </w:rPr>
        <w:t xml:space="preserve"> </w:t>
      </w:r>
      <w:r>
        <w:t>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роль витаминов в организме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--приводить доказательства (аргументация) необходимости соблюдения мер профилактики</w:t>
      </w:r>
      <w:r>
        <w:rPr>
          <w:sz w:val="20"/>
        </w:rPr>
        <w:t xml:space="preserve"> </w:t>
      </w:r>
      <w:r>
        <w:t>нарушений развития авитаминозов;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покровов тела, терморегуляции;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-оказывать первую помощь при тепловом и солнечном ударе, ожогах, обморожениях,</w:t>
      </w:r>
      <w:r>
        <w:rPr>
          <w:sz w:val="20"/>
        </w:rPr>
        <w:t xml:space="preserve"> </w:t>
      </w:r>
      <w:r>
        <w:t>травмах кожного покрова;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значение нервной системы в регуляции процессов жизнедеятельности;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-объяснять влияние отделов нервной системы на деятельность органов;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строения и функционирования органов чувств;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особенности поведения и психики человека;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200" w:hanging="3"/>
        <w:jc w:val="left"/>
      </w:pPr>
      <w:r>
        <w:t>-объяснять роль обучения и воспитания в развитии поведения и психики человека;</w:t>
      </w:r>
      <w:r>
        <w:rPr>
          <w:sz w:val="20"/>
        </w:rPr>
        <w:t xml:space="preserve"> </w:t>
      </w:r>
      <w:r>
        <w:t>-характеризовать особенности высшей нервной деятельности человека и роль речи в</w:t>
      </w:r>
      <w:r>
        <w:rPr>
          <w:sz w:val="20"/>
        </w:rPr>
        <w:t xml:space="preserve"> </w:t>
      </w:r>
      <w:r>
        <w:t>развитии человека;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строения и функционирования органов эндокринной</w:t>
      </w:r>
      <w:r>
        <w:rPr>
          <w:sz w:val="20"/>
        </w:rPr>
        <w:t xml:space="preserve"> </w:t>
      </w:r>
      <w:r>
        <w:t>системы;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-устанавливать единство нервной и гуморальной регуляции;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-выделять существенные признаки органов размножения человека;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200" w:hanging="3"/>
        <w:jc w:val="left"/>
      </w:pPr>
      <w:r>
        <w:t>-</w:t>
      </w:r>
      <w:r>
        <w:rPr>
          <w:sz w:val="31"/>
          <w:vertAlign w:val="subscript"/>
        </w:rPr>
        <w:t xml:space="preserve"> </w:t>
      </w:r>
      <w:r>
        <w:t>объяснять вредное влияние никотина, алкоголя и наркотиков на развитие плода;</w:t>
      </w:r>
      <w:r>
        <w:rPr>
          <w:sz w:val="20"/>
        </w:rPr>
        <w:t xml:space="preserve"> </w:t>
      </w:r>
      <w:r>
        <w:t xml:space="preserve">-приводить доказательства (аргументировать) необходимости соблюдения мер профилактики инфекций, медико-генетического консультирования для предупреждения наследственных заболеваний </w:t>
      </w:r>
      <w:proofErr w:type="gramStart"/>
      <w:r>
        <w:t>человека .</w:t>
      </w:r>
      <w:proofErr w:type="gramEnd"/>
      <w:r>
        <w:rPr>
          <w:sz w:val="20"/>
        </w:rPr>
        <w:t xml:space="preserve"> </w:t>
      </w:r>
    </w:p>
    <w:p w:rsidR="00F94BD5" w:rsidRDefault="00AD1071">
      <w:pPr>
        <w:spacing w:after="7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14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1" w:line="259" w:lineRule="auto"/>
        <w:ind w:left="2230"/>
        <w:jc w:val="left"/>
      </w:pPr>
      <w:r>
        <w:rPr>
          <w:b/>
          <w:sz w:val="28"/>
        </w:rPr>
        <w:t>2.Содержание учебного предмета, курса</w:t>
      </w:r>
      <w:r>
        <w:rPr>
          <w:sz w:val="20"/>
        </w:rPr>
        <w:t xml:space="preserve"> </w:t>
      </w:r>
    </w:p>
    <w:p w:rsidR="00F94BD5" w:rsidRDefault="00AD1071">
      <w:pPr>
        <w:spacing w:after="1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ind w:left="105" w:right="142" w:firstLine="567"/>
      </w:pPr>
      <w:r>
        <w:t>Программа разработана на основе УМК Пономарева И.Н. и др., содержащего программу и</w:t>
      </w:r>
      <w:r>
        <w:rPr>
          <w:sz w:val="20"/>
        </w:rPr>
        <w:t xml:space="preserve"> </w:t>
      </w:r>
      <w:r>
        <w:t xml:space="preserve">учебник "Биология " (авторы – </w:t>
      </w:r>
      <w:proofErr w:type="spellStart"/>
      <w:r>
        <w:t>А.Г.Драгомилов</w:t>
      </w:r>
      <w:proofErr w:type="spellEnd"/>
      <w:r>
        <w:t xml:space="preserve">, </w:t>
      </w:r>
      <w:proofErr w:type="spellStart"/>
      <w:r>
        <w:t>Р.Д.Маш</w:t>
      </w:r>
      <w:proofErr w:type="spellEnd"/>
      <w:r>
        <w:t xml:space="preserve"> – М.: </w:t>
      </w:r>
      <w:proofErr w:type="spellStart"/>
      <w:r>
        <w:t>Вентана</w:t>
      </w:r>
      <w:proofErr w:type="spellEnd"/>
      <w:r>
        <w:t>-</w:t>
      </w:r>
      <w:proofErr w:type="gramStart"/>
      <w:r>
        <w:t>Граф ,</w:t>
      </w:r>
      <w:proofErr w:type="gramEnd"/>
      <w:r>
        <w:t xml:space="preserve"> 2018г) .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Количество часов</w:t>
      </w:r>
      <w:r>
        <w:rPr>
          <w:sz w:val="20"/>
        </w:rPr>
        <w:t xml:space="preserve"> </w:t>
      </w:r>
    </w:p>
    <w:p w:rsidR="00F94BD5" w:rsidRDefault="00AD1071">
      <w:pPr>
        <w:tabs>
          <w:tab w:val="center" w:pos="3744"/>
        </w:tabs>
        <w:ind w:left="0" w:firstLine="0"/>
        <w:jc w:val="left"/>
      </w:pPr>
      <w:proofErr w:type="gramStart"/>
      <w:r>
        <w:t xml:space="preserve">Всего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gramEnd"/>
      <w:r>
        <w:t xml:space="preserve">- </w:t>
      </w:r>
      <w:r>
        <w:rPr>
          <w:u w:val="single" w:color="000000"/>
        </w:rPr>
        <w:t>68</w:t>
      </w:r>
      <w:r>
        <w:t xml:space="preserve"> ч., в том числе ВПМ «Практическая биология» - 22 ч.</w:t>
      </w:r>
      <w:r>
        <w:rPr>
          <w:sz w:val="20"/>
        </w:rPr>
        <w:t xml:space="preserve"> </w:t>
      </w:r>
    </w:p>
    <w:p w:rsidR="00F94BD5" w:rsidRDefault="00AD1071">
      <w:pPr>
        <w:spacing w:after="51"/>
        <w:ind w:left="105" w:right="16" w:firstLine="341"/>
      </w:pPr>
      <w:r>
        <w:rPr>
          <w:b/>
          <w:i/>
          <w:u w:val="single" w:color="000000"/>
        </w:rPr>
        <w:t>Использование оборудования центра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«Точка роста</w:t>
      </w:r>
      <w:r>
        <w:t>»</w:t>
      </w:r>
      <w:r>
        <w:rPr>
          <w:b/>
          <w:i/>
        </w:rPr>
        <w:t xml:space="preserve"> </w:t>
      </w:r>
      <w:r>
        <w:t>при реализации данной ОП позволяет создать условия: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ind w:left="115" w:right="16"/>
      </w:pPr>
      <w:r>
        <w:t>-для расширения содержания школьного биологического образования;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200" w:hanging="3"/>
        <w:jc w:val="left"/>
      </w:pPr>
      <w:r>
        <w:t>-для повышения познавательной активности обучающихся в естественно-научной области;</w:t>
      </w:r>
      <w:r>
        <w:rPr>
          <w:sz w:val="20"/>
        </w:rPr>
        <w:t xml:space="preserve"> </w:t>
      </w:r>
      <w:r>
        <w:t>-для развития личности ребенка в процессе обучения биологии, его способностей,</w:t>
      </w:r>
      <w:r>
        <w:rPr>
          <w:sz w:val="20"/>
        </w:rPr>
        <w:t xml:space="preserve"> </w:t>
      </w:r>
      <w:r>
        <w:lastRenderedPageBreak/>
        <w:t>формирования и удовлетворения социально значимых интересов и потребностей;</w:t>
      </w:r>
      <w:r>
        <w:rPr>
          <w:sz w:val="20"/>
        </w:rPr>
        <w:t xml:space="preserve"> </w:t>
      </w:r>
      <w:r>
        <w:t xml:space="preserve">-для работы с </w:t>
      </w:r>
      <w:proofErr w:type="spellStart"/>
      <w:r>
        <w:t>одарѐнными</w:t>
      </w:r>
      <w:proofErr w:type="spellEnd"/>
      <w:r>
        <w:t xml:space="preserve"> школьниками, организации их развития в различных областях</w:t>
      </w:r>
      <w:r>
        <w:rPr>
          <w:sz w:val="20"/>
        </w:rPr>
        <w:t xml:space="preserve"> </w:t>
      </w:r>
      <w:r>
        <w:t>образовательной, творческой деятельности.</w:t>
      </w:r>
      <w:r>
        <w:rPr>
          <w:sz w:val="20"/>
        </w:rPr>
        <w:t xml:space="preserve"> </w:t>
      </w:r>
    </w:p>
    <w:p w:rsidR="00F94BD5" w:rsidRDefault="00AD1071">
      <w:pPr>
        <w:spacing w:after="34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567"/>
        <w:jc w:val="center"/>
      </w:pPr>
      <w:r>
        <w:rPr>
          <w:b/>
        </w:rPr>
        <w:t>Введение. Организм человека. Общий обзор (6 ч).</w:t>
      </w:r>
      <w:r>
        <w:rPr>
          <w:sz w:val="20"/>
        </w:rPr>
        <w:t xml:space="preserve"> </w:t>
      </w:r>
    </w:p>
    <w:p w:rsidR="00F94BD5" w:rsidRDefault="00AD1071">
      <w:pPr>
        <w:spacing w:after="1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7"/>
        <w:ind w:left="105" w:right="16" w:firstLine="360"/>
      </w:pPr>
      <w: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05" w:right="16" w:firstLine="428"/>
      </w:pPr>
      <w: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05" w:right="16" w:firstLine="428"/>
      </w:pPr>
      <w: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>
        <w:t>прямохождением</w:t>
      </w:r>
      <w:proofErr w:type="spellEnd"/>
      <w:r>
        <w:t>, развитием головного мозга, трудом, социальным образом жизни.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>Клетка. Строение, химический состав, жизнедеятельность: обмен веществ, ферменты, биосинтез и биологическое окисление, рост, развит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t>ие</w:t>
      </w:r>
      <w:proofErr w:type="spellEnd"/>
      <w:r>
        <w:t>, возбудимость, деление.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5" w:right="626" w:firstLine="428"/>
        <w:jc w:val="left"/>
      </w:pPr>
      <w:r>
        <w:t>Ткани животных и человека: эпителиальные, соединительные, мышечные, нервная. Строение</w:t>
      </w:r>
      <w:r>
        <w:rPr>
          <w:sz w:val="20"/>
        </w:rPr>
        <w:t xml:space="preserve"> </w:t>
      </w:r>
      <w:r>
        <w:t>нейрона: тело, дендриты, аксон, синапсы.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 w:line="262" w:lineRule="auto"/>
        <w:ind w:left="108" w:hanging="3"/>
        <w:jc w:val="left"/>
      </w:pPr>
      <w:r>
        <w:rPr>
          <w:sz w:val="23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200" w:hanging="3"/>
        <w:jc w:val="left"/>
      </w:pPr>
      <w:r>
        <w:rPr>
          <w:b/>
          <w:i/>
        </w:rPr>
        <w:t xml:space="preserve">Лабораторная работа № 1 </w:t>
      </w:r>
      <w:r>
        <w:t>«Действие фермента каталазы на пероксид водород»</w:t>
      </w:r>
      <w:r>
        <w:rPr>
          <w:b/>
          <w:i/>
        </w:rPr>
        <w:t xml:space="preserve"> </w:t>
      </w:r>
      <w:r>
        <w:t>Выполнять лабораторный опыт, наблюдать происходящие явления, фиксировать результаты наблюдения, делать выводы.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ind w:left="115" w:right="16"/>
      </w:pPr>
      <w:r>
        <w:t>Соблюдать правила работы в кабинете, обращения с лабораторным оборудованием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(Микроскоп цифровой, микропрепараты, лабораторное </w:t>
      </w:r>
      <w:proofErr w:type="gramStart"/>
      <w:r>
        <w:t>оборудование )</w:t>
      </w:r>
      <w:proofErr w:type="gramEnd"/>
      <w:r>
        <w:t xml:space="preserve"> ТР</w:t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rPr>
          <w:b/>
          <w:i/>
        </w:rPr>
        <w:t xml:space="preserve">Лабораторная работа № 2 </w:t>
      </w:r>
      <w:r>
        <w:t>«Клетки и ткани под микроскопом» (Микроскоп цифровой,</w:t>
      </w:r>
      <w:r>
        <w:rPr>
          <w:sz w:val="20"/>
        </w:rPr>
        <w:t xml:space="preserve"> </w:t>
      </w:r>
      <w:r>
        <w:t>микропрепараты тканей) ТР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right="557" w:hanging="3"/>
        <w:jc w:val="left"/>
      </w:pPr>
      <w:r>
        <w:t>Сравнивать иллюстрации в учебнике с натуральными объектами. Выполнять наблюдение с помощью микроскопа, описывать результаты. Соблюдать правила работы в кабинете, обращения с лабораторным оборудованием</w:t>
      </w:r>
      <w:r>
        <w:rPr>
          <w:sz w:val="20"/>
        </w:rPr>
        <w:t xml:space="preserve"> </w:t>
      </w:r>
    </w:p>
    <w:p w:rsidR="00F94BD5" w:rsidRDefault="00AD1071">
      <w:pPr>
        <w:spacing w:after="7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/>
        <w:jc w:val="center"/>
      </w:pPr>
      <w:r>
        <w:rPr>
          <w:b/>
        </w:rPr>
        <w:t>Опорно-двигательная система (10 ч).</w:t>
      </w:r>
      <w:r>
        <w:rPr>
          <w:sz w:val="20"/>
        </w:rPr>
        <w:t xml:space="preserve"> </w:t>
      </w:r>
    </w:p>
    <w:p w:rsidR="00F94BD5" w:rsidRDefault="00AD1071">
      <w:pPr>
        <w:spacing w:after="5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3"/>
        <w:ind w:left="115" w:right="16"/>
      </w:pPr>
      <w: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 Причины детского травматизма (по материалам местной прессы) и правила оказания первой помощи.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15" w:right="3054"/>
      </w:pPr>
      <w:r>
        <w:t xml:space="preserve">Изучить </w:t>
      </w:r>
      <w:proofErr w:type="spellStart"/>
      <w:r>
        <w:t>приѐмы</w:t>
      </w:r>
      <w:proofErr w:type="spellEnd"/>
      <w:r>
        <w:t xml:space="preserve"> первой помощи в зависимости от вида травмы. </w:t>
      </w:r>
      <w:r>
        <w:rPr>
          <w:b/>
          <w:i/>
        </w:rPr>
        <w:t xml:space="preserve">Лабораторная работа № 3 </w:t>
      </w:r>
      <w:r>
        <w:t>«Строение костной ткани»</w:t>
      </w:r>
      <w:r>
        <w:rPr>
          <w:b/>
          <w:i/>
        </w:rPr>
        <w:t xml:space="preserve"> </w:t>
      </w:r>
    </w:p>
    <w:p w:rsidR="00F94BD5" w:rsidRDefault="00AD1071">
      <w:pPr>
        <w:ind w:left="115" w:right="16"/>
      </w:pPr>
      <w:r>
        <w:rPr>
          <w:b/>
          <w:i/>
        </w:rPr>
        <w:lastRenderedPageBreak/>
        <w:t>Лабораторная работа № 4 «</w:t>
      </w:r>
      <w:r>
        <w:t>Состав костей»</w:t>
      </w:r>
      <w:r>
        <w:rPr>
          <w:b/>
          <w:i/>
        </w:rPr>
        <w:t xml:space="preserve"> </w:t>
      </w:r>
      <w:r>
        <w:t xml:space="preserve">Работа с муляжом </w:t>
      </w:r>
    </w:p>
    <w:p w:rsidR="00F94BD5" w:rsidRDefault="00AD1071">
      <w:pPr>
        <w:tabs>
          <w:tab w:val="center" w:pos="2386"/>
        </w:tabs>
        <w:ind w:left="0" w:firstLine="0"/>
        <w:jc w:val="left"/>
      </w:pPr>
      <w:r>
        <w:t>«Скелет человека» ТР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ind w:left="115" w:right="16"/>
      </w:pPr>
      <w:r>
        <w:t xml:space="preserve">Описывать </w:t>
      </w:r>
      <w:proofErr w:type="spellStart"/>
      <w:r>
        <w:t>приѐмы</w:t>
      </w:r>
      <w:proofErr w:type="spellEnd"/>
      <w:r>
        <w:t xml:space="preserve"> первой помощи в зависимости от вида травмы.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b/>
          <w:i/>
        </w:rPr>
        <w:t>Практическая работа №1</w:t>
      </w:r>
      <w:r>
        <w:t>«Изучение расположения мышц головы»</w:t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Выявлять особенности расположения мимических и жевательных мышц в ходе наблюдения</w:t>
      </w:r>
      <w:r>
        <w:rPr>
          <w:sz w:val="20"/>
        </w:rPr>
        <w:t xml:space="preserve"> </w:t>
      </w:r>
      <w:r>
        <w:t>натуральных объектов.</w:t>
      </w:r>
      <w:r>
        <w:rPr>
          <w:sz w:val="20"/>
        </w:rPr>
        <w:t xml:space="preserve"> </w:t>
      </w:r>
    </w:p>
    <w:p w:rsidR="00F94BD5" w:rsidRDefault="00AD1071">
      <w:pPr>
        <w:spacing w:after="4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5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560"/>
        <w:jc w:val="center"/>
      </w:pPr>
      <w:r>
        <w:rPr>
          <w:b/>
        </w:rPr>
        <w:t>Кровь и кровообращение (10 ч).</w:t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Внутренняя среда: кровь, тканевая жидкость, лимфа; их круговорот. Значение крови и ее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 xml:space="preserve">состав: плазма и клеточные </w:t>
      </w:r>
      <w:proofErr w:type="spellStart"/>
      <w:r>
        <w:t>элемен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ты. Их функции. Свертываемость крови.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— проявление наследственного иммунитета. </w:t>
      </w:r>
    </w:p>
    <w:p w:rsidR="00F94BD5" w:rsidRDefault="00AD1071">
      <w:pPr>
        <w:tabs>
          <w:tab w:val="center" w:pos="4226"/>
        </w:tabs>
        <w:spacing w:after="76"/>
        <w:ind w:left="0" w:firstLine="0"/>
        <w:jc w:val="left"/>
      </w:pPr>
      <w:r>
        <w:t>Резус</w:t>
      </w:r>
      <w:r>
        <w:rPr>
          <w:sz w:val="20"/>
        </w:rPr>
        <w:t xml:space="preserve"> </w:t>
      </w:r>
      <w:r>
        <w:rPr>
          <w:sz w:val="20"/>
        </w:rPr>
        <w:tab/>
      </w:r>
      <w:r>
        <w:t>-фактор. Резус-конфликт как следствие приобретенного иммунитета.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Сердце и сосуды — органы кровообращения. Строение и функции сердца. Фазы сердечной</w:t>
      </w:r>
      <w:r>
        <w:rPr>
          <w:sz w:val="20"/>
        </w:rPr>
        <w:t xml:space="preserve"> </w:t>
      </w:r>
      <w:r>
        <w:t>деятельности. Малый и большой круги кровообращения. Артерии, капилляры,</w:t>
      </w:r>
      <w:r>
        <w:rPr>
          <w:sz w:val="20"/>
        </w:rPr>
        <w:t xml:space="preserve"> </w:t>
      </w:r>
      <w:r>
        <w:rPr>
          <w:sz w:val="23"/>
        </w:rPr>
        <w:t>вены.</w:t>
      </w:r>
      <w:r>
        <w:rPr>
          <w:sz w:val="20"/>
        </w:rPr>
        <w:t xml:space="preserve"> </w:t>
      </w:r>
      <w:proofErr w:type="gramStart"/>
      <w:r>
        <w:t>Функции  венозных</w:t>
      </w:r>
      <w:proofErr w:type="gramEnd"/>
      <w:r>
        <w:t xml:space="preserve">  клапанов.  </w:t>
      </w:r>
      <w:proofErr w:type="gramStart"/>
      <w:r>
        <w:t>Отток  лимфы</w:t>
      </w:r>
      <w:proofErr w:type="gramEnd"/>
      <w:r>
        <w:t xml:space="preserve">.  </w:t>
      </w:r>
      <w:proofErr w:type="gramStart"/>
      <w:r>
        <w:t>Функции  лимфоузлов</w:t>
      </w:r>
      <w:proofErr w:type="gramEnd"/>
      <w:r>
        <w:t xml:space="preserve">.  </w:t>
      </w:r>
      <w:proofErr w:type="gramStart"/>
      <w:r>
        <w:t>Движение  крови</w:t>
      </w:r>
      <w:proofErr w:type="gramEnd"/>
      <w:r>
        <w:t xml:space="preserve">  по</w:t>
      </w:r>
      <w:r>
        <w:rPr>
          <w:sz w:val="20"/>
        </w:rPr>
        <w:t xml:space="preserve"> </w:t>
      </w:r>
      <w:r>
        <w:t>сосудам. Давление крови на стенки сосуда. Скорость кровотока. Измерение артериального</w:t>
      </w:r>
      <w:r>
        <w:rPr>
          <w:sz w:val="20"/>
        </w:rPr>
        <w:t xml:space="preserve"> </w:t>
      </w:r>
      <w:r>
        <w:t>давления. Перераспределение крови в организме. Регуляция работы сердца и</w:t>
      </w:r>
      <w:r>
        <w:rPr>
          <w:sz w:val="20"/>
        </w:rPr>
        <w:t xml:space="preserve"> </w:t>
      </w:r>
      <w:r>
        <w:rPr>
          <w:sz w:val="23"/>
        </w:rPr>
        <w:t>сосудов.</w:t>
      </w:r>
      <w:r>
        <w:rPr>
          <w:sz w:val="20"/>
        </w:rPr>
        <w:t xml:space="preserve"> </w:t>
      </w:r>
      <w:r>
        <w:t>Автоматизм</w:t>
      </w:r>
      <w:r>
        <w:rPr>
          <w:sz w:val="20"/>
        </w:rPr>
        <w:t xml:space="preserve"> </w:t>
      </w:r>
      <w:proofErr w:type="gramStart"/>
      <w:r>
        <w:t>сердечной  мышцы</w:t>
      </w:r>
      <w:proofErr w:type="gramEnd"/>
      <w:r>
        <w:t xml:space="preserve">.  </w:t>
      </w:r>
      <w:proofErr w:type="gramStart"/>
      <w:r>
        <w:t>Болезни  сердечно</w:t>
      </w:r>
      <w:proofErr w:type="gramEnd"/>
      <w:r>
        <w:t>-сосудистой  системы  и  их  предупреждение.  Первая</w:t>
      </w:r>
      <w:r>
        <w:rPr>
          <w:sz w:val="20"/>
        </w:rPr>
        <w:t xml:space="preserve"> </w:t>
      </w:r>
      <w:r>
        <w:t>помощь при кровотечениях.</w:t>
      </w:r>
      <w:r>
        <w:rPr>
          <w:sz w:val="20"/>
        </w:rPr>
        <w:t xml:space="preserve"> </w:t>
      </w:r>
    </w:p>
    <w:p w:rsidR="00F94BD5" w:rsidRDefault="00AD1071">
      <w:pPr>
        <w:tabs>
          <w:tab w:val="center" w:pos="1767"/>
        </w:tabs>
        <w:spacing w:after="0" w:line="259" w:lineRule="auto"/>
        <w:ind w:left="0" w:firstLine="0"/>
        <w:jc w:val="left"/>
      </w:pPr>
      <w:r>
        <w:rPr>
          <w:b/>
        </w:rPr>
        <w:t>Демонстрации.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spacing w:after="6"/>
        <w:ind w:left="115" w:right="16"/>
      </w:pPr>
      <w:r>
        <w:t>Модели сердца, приборов для измерения артериального давления (тонометра и фонендоскопа) и способов их использования.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48" w:line="263" w:lineRule="auto"/>
        <w:ind w:left="108" w:right="200" w:hanging="3"/>
        <w:jc w:val="left"/>
      </w:pPr>
      <w:r>
        <w:rPr>
          <w:b/>
          <w:i/>
        </w:rPr>
        <w:t xml:space="preserve">Лабораторная работа № 5 </w:t>
      </w:r>
      <w:r>
        <w:t>«Сравнение крови человека с кровью лягушки»</w:t>
      </w:r>
      <w:r>
        <w:rPr>
          <w:b/>
          <w:i/>
        </w:rPr>
        <w:t xml:space="preserve"> Практическая работа №2 </w:t>
      </w:r>
      <w:r>
        <w:t>«Определение ЧСС,</w:t>
      </w:r>
      <w:r>
        <w:rPr>
          <w:b/>
          <w:i/>
        </w:rPr>
        <w:t xml:space="preserve"> </w:t>
      </w:r>
      <w:r>
        <w:t xml:space="preserve">скорости кровотока», «Исследование </w:t>
      </w:r>
      <w:proofErr w:type="gramStart"/>
      <w:r>
        <w:t>ре-</w:t>
      </w:r>
      <w:proofErr w:type="spellStart"/>
      <w:r>
        <w:t>флекторного</w:t>
      </w:r>
      <w:proofErr w:type="spellEnd"/>
      <w:proofErr w:type="gramEnd"/>
      <w:r>
        <w:t xml:space="preserve"> притока крови к мышцам, включившимся в работу» Цифровая лаборатория по физиологии (датчик ЧСС) </w:t>
      </w:r>
      <w:r>
        <w:rPr>
          <w:b/>
          <w:i/>
        </w:rPr>
        <w:t xml:space="preserve">Практическая работа №3 </w:t>
      </w:r>
      <w:r>
        <w:t xml:space="preserve">«Доказательство вреда </w:t>
      </w:r>
      <w:proofErr w:type="spellStart"/>
      <w:r>
        <w:t>табакокурения</w:t>
      </w:r>
      <w:proofErr w:type="spellEnd"/>
      <w:r>
        <w:t>»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spacing w:after="0"/>
        <w:ind w:left="115" w:right="709"/>
      </w:pPr>
      <w:r>
        <w:rPr>
          <w:b/>
          <w:i/>
        </w:rPr>
        <w:t>Практическая работа №</w:t>
      </w:r>
      <w:proofErr w:type="gramStart"/>
      <w:r>
        <w:rPr>
          <w:b/>
          <w:i/>
        </w:rPr>
        <w:t xml:space="preserve">4  </w:t>
      </w:r>
      <w:r>
        <w:t>«</w:t>
      </w:r>
      <w:proofErr w:type="gramEnd"/>
      <w:r>
        <w:t>Функциональная сердечно-сосудистая проба»</w:t>
      </w:r>
      <w:r>
        <w:rPr>
          <w:sz w:val="20"/>
        </w:rPr>
        <w:t xml:space="preserve"> </w:t>
      </w:r>
      <w:r>
        <w:t>(Цифровая лаборатория по физиологии (датчик ЧСС и артериального давления)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564"/>
        <w:jc w:val="center"/>
      </w:pPr>
      <w:r>
        <w:rPr>
          <w:b/>
        </w:rPr>
        <w:t>Дыхательная система (5 ч).</w:t>
      </w:r>
      <w:r>
        <w:rPr>
          <w:sz w:val="20"/>
        </w:rPr>
        <w:t xml:space="preserve"> </w:t>
      </w:r>
    </w:p>
    <w:p w:rsidR="00F94BD5" w:rsidRDefault="00AD1071">
      <w:pPr>
        <w:spacing w:after="1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hanging="3"/>
        <w:jc w:val="left"/>
      </w:pPr>
      <w:r>
        <w:t xml:space="preserve">Значение дыхательной системы, ее связь с кровеносной системой. Верхние дыхательные пути. Гортань —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 </w:t>
      </w:r>
      <w:r>
        <w:rPr>
          <w:b/>
        </w:rPr>
        <w:t xml:space="preserve">Демонстрации. </w:t>
      </w:r>
      <w:r>
        <w:t>Модели гортани и легких.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b/>
          <w:i/>
        </w:rPr>
        <w:t xml:space="preserve">Лабораторная работа № 6 </w:t>
      </w:r>
      <w:r>
        <w:t>«Состав вдыхаемого и выдыхаемого воздуха» (Цифровая</w:t>
      </w:r>
      <w:r>
        <w:rPr>
          <w:b/>
          <w:i/>
        </w:rPr>
        <w:t xml:space="preserve"> </w:t>
      </w:r>
      <w:r>
        <w:t xml:space="preserve">лаборатория по экологии (датчик окиси углерода, кислорода, влажности) </w:t>
      </w:r>
    </w:p>
    <w:p w:rsidR="00F94BD5" w:rsidRDefault="00AD1071">
      <w:pPr>
        <w:tabs>
          <w:tab w:val="center" w:pos="5942"/>
        </w:tabs>
        <w:spacing w:after="50"/>
        <w:ind w:left="0" w:firstLine="0"/>
        <w:jc w:val="left"/>
      </w:pPr>
      <w:r>
        <w:rPr>
          <w:b/>
          <w:i/>
        </w:rPr>
        <w:t xml:space="preserve">Лабораторная работа № </w:t>
      </w:r>
      <w:proofErr w:type="gramStart"/>
      <w:r>
        <w:rPr>
          <w:b/>
          <w:i/>
        </w:rPr>
        <w:t xml:space="preserve">7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gramEnd"/>
      <w:r>
        <w:t>«Нормальные параметры респираторной функции»</w:t>
      </w:r>
      <w:r>
        <w:rPr>
          <w:b/>
          <w:i/>
        </w:rPr>
        <w:t xml:space="preserve"> </w:t>
      </w:r>
      <w:r>
        <w:t>(ТР)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sz w:val="31"/>
          <w:vertAlign w:val="subscript"/>
        </w:rPr>
        <w:t xml:space="preserve"> </w:t>
      </w:r>
      <w:r>
        <w:t>(Цифровая лаборатория по физиологии (датчик частоты дыхания)</w:t>
      </w:r>
      <w:r>
        <w:rPr>
          <w:sz w:val="20"/>
        </w:rPr>
        <w:t xml:space="preserve"> </w:t>
      </w:r>
    </w:p>
    <w:p w:rsidR="00F94BD5" w:rsidRDefault="00AD1071">
      <w:pPr>
        <w:spacing w:after="0" w:line="262" w:lineRule="auto"/>
        <w:ind w:left="108" w:hanging="3"/>
        <w:jc w:val="left"/>
      </w:pPr>
      <w:r>
        <w:rPr>
          <w:b/>
          <w:i/>
          <w:sz w:val="23"/>
        </w:rPr>
        <w:lastRenderedPageBreak/>
        <w:t xml:space="preserve">Практическая работа №5 </w:t>
      </w:r>
      <w:r>
        <w:rPr>
          <w:sz w:val="23"/>
        </w:rPr>
        <w:t>«Определение запыленности воздуха» (Цифровая лаборатория</w:t>
      </w:r>
      <w:r>
        <w:rPr>
          <w:b/>
          <w:i/>
          <w:sz w:val="23"/>
        </w:rPr>
        <w:t xml:space="preserve"> </w:t>
      </w:r>
      <w:r>
        <w:rPr>
          <w:sz w:val="23"/>
        </w:rPr>
        <w:t>по экологии (датчик окиси углерода) лаборатория по физиологии (датчик частоты дыхания)</w:t>
      </w:r>
      <w:r>
        <w:rPr>
          <w:sz w:val="20"/>
        </w:rPr>
        <w:t xml:space="preserve"> </w:t>
      </w:r>
    </w:p>
    <w:p w:rsidR="00F94BD5" w:rsidRDefault="00AD1071">
      <w:pPr>
        <w:spacing w:after="15" w:line="216" w:lineRule="auto"/>
        <w:ind w:left="120" w:right="9595" w:firstLine="0"/>
        <w:jc w:val="left"/>
      </w:pPr>
      <w:r>
        <w:rPr>
          <w:sz w:val="20"/>
        </w:rPr>
        <w:t xml:space="preserve">   </w:t>
      </w:r>
    </w:p>
    <w:p w:rsidR="00F94BD5" w:rsidRDefault="00AD1071">
      <w:pPr>
        <w:spacing w:after="2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2770"/>
        <w:jc w:val="left"/>
      </w:pPr>
      <w:r>
        <w:rPr>
          <w:b/>
        </w:rPr>
        <w:t>Пищеварительная система (8 ч).</w:t>
      </w:r>
      <w:r>
        <w:rPr>
          <w:sz w:val="20"/>
        </w:rPr>
        <w:t xml:space="preserve"> </w:t>
      </w:r>
    </w:p>
    <w:p w:rsidR="00F94BD5" w:rsidRDefault="00AD1071">
      <w:pPr>
        <w:spacing w:after="1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</w:t>
      </w:r>
    </w:p>
    <w:p w:rsidR="00F94BD5" w:rsidRDefault="00AD1071">
      <w:pPr>
        <w:tabs>
          <w:tab w:val="center" w:pos="5264"/>
        </w:tabs>
        <w:ind w:left="0" w:firstLine="0"/>
        <w:jc w:val="left"/>
      </w:pPr>
      <w:r>
        <w:t>Симптомы аппендицита. Регуляция пищеварения.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Заболевание органов пищеварения и их профилактика. Питание и здоровье. </w:t>
      </w:r>
    </w:p>
    <w:p w:rsidR="00F94BD5" w:rsidRDefault="00AD1071">
      <w:pPr>
        <w:spacing w:after="0"/>
        <w:ind w:left="115" w:right="16"/>
      </w:pPr>
      <w:r>
        <w:rPr>
          <w:b/>
          <w:i/>
        </w:rPr>
        <w:t xml:space="preserve">Лабораторная работа №5 </w:t>
      </w:r>
      <w:r>
        <w:t>Ознакомление с действием ферментов слюны на крахмал и</w:t>
      </w:r>
      <w:r>
        <w:rPr>
          <w:b/>
          <w:i/>
        </w:rPr>
        <w:t xml:space="preserve"> </w:t>
      </w:r>
      <w:r>
        <w:t>ферментов желудочного сока на белки.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b/>
          <w:i/>
        </w:rPr>
        <w:t xml:space="preserve">Практическая работа №6 </w:t>
      </w:r>
      <w:r>
        <w:t xml:space="preserve">«Определение местоположения слюнных </w:t>
      </w:r>
    </w:p>
    <w:p w:rsidR="00F94BD5" w:rsidRDefault="00AD1071">
      <w:pPr>
        <w:tabs>
          <w:tab w:val="center" w:pos="3333"/>
        </w:tabs>
        <w:spacing w:after="63"/>
        <w:ind w:left="0" w:firstLine="0"/>
        <w:jc w:val="left"/>
      </w:pPr>
      <w:r>
        <w:t>желез»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i/>
        </w:rPr>
        <w:t xml:space="preserve"> </w:t>
      </w:r>
      <w:r>
        <w:t>Цифровая лаборатория по экологии (датчик рН)</w:t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rPr>
          <w:b/>
          <w:i/>
        </w:rPr>
        <w:t>Лабораторная работа № 8, 9 «</w:t>
      </w:r>
      <w:r>
        <w:t xml:space="preserve">Действие ферментов слюны на крахмал», «Действие </w:t>
      </w:r>
      <w:proofErr w:type="spellStart"/>
      <w:proofErr w:type="gramStart"/>
      <w:r>
        <w:t>фер</w:t>
      </w:r>
      <w:proofErr w:type="spellEnd"/>
      <w:r>
        <w:t>-</w:t>
      </w:r>
      <w:r>
        <w:rPr>
          <w:sz w:val="20"/>
        </w:rPr>
        <w:t xml:space="preserve"> </w:t>
      </w:r>
      <w:r>
        <w:t>ментов</w:t>
      </w:r>
      <w:proofErr w:type="gramEnd"/>
      <w:r>
        <w:t xml:space="preserve"> желудочного сока на белки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Цифровая лаборатория по экологии (датчик рН)</w:t>
      </w: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3"/>
        <w:jc w:val="center"/>
      </w:pPr>
      <w:r>
        <w:rPr>
          <w:b/>
        </w:rPr>
        <w:t>Обмен веществ и энергии. Витамины (4 ч).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87"/>
        <w:ind w:left="115" w:right="16"/>
      </w:pPr>
      <w: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>
        <w:t>Энерготраты</w:t>
      </w:r>
      <w:proofErr w:type="spellEnd"/>
      <w:r>
        <w:t xml:space="preserve"> человека: основной и общий обмен. Энергетическая емкость пищи. Энергетический баланс. Определение норм питания. </w:t>
      </w:r>
    </w:p>
    <w:p w:rsidR="00F94BD5" w:rsidRDefault="00AD1071">
      <w:pPr>
        <w:spacing w:after="80"/>
        <w:ind w:left="115" w:right="16"/>
      </w:pPr>
      <w:r>
        <w:t xml:space="preserve">Качественный состав пищи. Значение витаминов. </w:t>
      </w:r>
      <w:proofErr w:type="spellStart"/>
      <w:r>
        <w:t>Гипо</w:t>
      </w:r>
      <w:proofErr w:type="spellEnd"/>
      <w:r>
        <w:t>- и гипервитаминозы А, В</w:t>
      </w:r>
      <w:r>
        <w:rPr>
          <w:sz w:val="21"/>
        </w:rPr>
        <w:t>1</w:t>
      </w:r>
      <w:r>
        <w:t xml:space="preserve">, С, D. Водорастворимые и жирорастворимые витамины. Витамины и цепи питания вида. </w:t>
      </w:r>
    </w:p>
    <w:p w:rsidR="00F94BD5" w:rsidRDefault="00AD1071">
      <w:pPr>
        <w:spacing w:after="0" w:line="299" w:lineRule="auto"/>
        <w:ind w:left="115" w:right="16"/>
      </w:pPr>
      <w:r>
        <w:t>Авитаминозы: А («куриная слепота»), В</w:t>
      </w:r>
      <w:r>
        <w:rPr>
          <w:sz w:val="21"/>
        </w:rPr>
        <w:t>1</w:t>
      </w:r>
      <w:r>
        <w:t xml:space="preserve"> (болезнь бери-бери), С (цинга), D (рахит). Их предупреждение и лечение.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94BD5" w:rsidRDefault="00AD1071">
      <w:pPr>
        <w:ind w:left="115" w:right="16"/>
      </w:pPr>
      <w:r>
        <w:rPr>
          <w:b/>
          <w:i/>
        </w:rPr>
        <w:t>Практическая работа №7</w:t>
      </w:r>
      <w:r>
        <w:t>«Определение тренированности организма по функциональной</w:t>
      </w:r>
      <w:r>
        <w:rPr>
          <w:sz w:val="20"/>
        </w:rPr>
        <w:t xml:space="preserve"> </w:t>
      </w:r>
      <w:r>
        <w:t>пробе»</w:t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Цифровая лаборатория по физиологии</w:t>
      </w:r>
      <w:r>
        <w:rPr>
          <w:sz w:val="20"/>
        </w:rPr>
        <w:t xml:space="preserve"> </w:t>
      </w:r>
      <w:r>
        <w:t>(датчик</w:t>
      </w:r>
      <w:r>
        <w:rPr>
          <w:sz w:val="20"/>
        </w:rPr>
        <w:t xml:space="preserve"> </w:t>
      </w:r>
      <w:r>
        <w:t>частоты дыхания, ЧСС, артериального</w:t>
      </w:r>
      <w:r>
        <w:rPr>
          <w:sz w:val="20"/>
        </w:rPr>
        <w:t xml:space="preserve"> </w:t>
      </w:r>
      <w:r>
        <w:t>давления)</w:t>
      </w:r>
      <w:r>
        <w:rPr>
          <w:sz w:val="20"/>
        </w:rPr>
        <w:t xml:space="preserve"> </w:t>
      </w:r>
    </w:p>
    <w:p w:rsidR="00F94BD5" w:rsidRDefault="00AD1071">
      <w:pPr>
        <w:spacing w:after="41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7"/>
        <w:jc w:val="center"/>
      </w:pPr>
      <w:r>
        <w:rPr>
          <w:b/>
        </w:rPr>
        <w:t>Мочевыделительная система (3 ч).</w:t>
      </w:r>
      <w:r>
        <w:rPr>
          <w:sz w:val="20"/>
        </w:rPr>
        <w:t xml:space="preserve"> </w:t>
      </w:r>
    </w:p>
    <w:p w:rsidR="00F94BD5" w:rsidRDefault="00AD1071">
      <w:pPr>
        <w:spacing w:after="58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—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  <w:r>
        <w:rPr>
          <w:sz w:val="20"/>
        </w:rPr>
        <w:t xml:space="preserve"> </w:t>
      </w:r>
    </w:p>
    <w:p w:rsidR="00F94BD5" w:rsidRDefault="00AD1071">
      <w:pPr>
        <w:spacing w:after="2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18"/>
        <w:jc w:val="center"/>
      </w:pPr>
      <w:r>
        <w:rPr>
          <w:b/>
        </w:rPr>
        <w:t>Кожа (2 ч).</w:t>
      </w:r>
      <w:r>
        <w:rPr>
          <w:sz w:val="20"/>
        </w:rPr>
        <w:t xml:space="preserve"> </w:t>
      </w:r>
    </w:p>
    <w:p w:rsidR="00F94BD5" w:rsidRDefault="00AD1071">
      <w:pPr>
        <w:spacing w:after="1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lastRenderedPageBreak/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—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 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  <w:r>
        <w:rPr>
          <w:sz w:val="20"/>
        </w:rPr>
        <w:t xml:space="preserve"> </w:t>
      </w:r>
    </w:p>
    <w:p w:rsidR="00F94BD5" w:rsidRDefault="00AD1071">
      <w:pPr>
        <w:spacing w:after="29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9"/>
        <w:jc w:val="center"/>
      </w:pPr>
      <w:r>
        <w:rPr>
          <w:b/>
        </w:rPr>
        <w:t>Эндокринная система (3 ч).</w:t>
      </w:r>
      <w:r>
        <w:rPr>
          <w:sz w:val="20"/>
        </w:rPr>
        <w:t xml:space="preserve"> </w:t>
      </w:r>
    </w:p>
    <w:p w:rsidR="00F94BD5" w:rsidRDefault="00AD1071">
      <w:pPr>
        <w:spacing w:after="1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  <w:r>
        <w:rPr>
          <w:sz w:val="20"/>
        </w:rPr>
        <w:t xml:space="preserve"> </w:t>
      </w:r>
    </w:p>
    <w:p w:rsidR="00F94BD5" w:rsidRDefault="00AD1071">
      <w:pPr>
        <w:spacing w:after="2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483"/>
        <w:jc w:val="center"/>
      </w:pPr>
      <w:r>
        <w:rPr>
          <w:b/>
        </w:rPr>
        <w:t>Нервная система (5 ч).</w:t>
      </w:r>
      <w:r>
        <w:rPr>
          <w:sz w:val="20"/>
        </w:rPr>
        <w:t xml:space="preserve"> </w:t>
      </w:r>
    </w:p>
    <w:p w:rsidR="00F94BD5" w:rsidRDefault="00AD1071">
      <w:pPr>
        <w:spacing w:after="12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  <w:r>
        <w:rPr>
          <w:sz w:val="20"/>
        </w:rPr>
        <w:t xml:space="preserve"> </w:t>
      </w:r>
    </w:p>
    <w:p w:rsidR="00F94BD5" w:rsidRDefault="00AD1071">
      <w:pPr>
        <w:spacing w:after="5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5" w:line="262" w:lineRule="auto"/>
        <w:ind w:left="108" w:hanging="3"/>
        <w:jc w:val="left"/>
      </w:pPr>
      <w:r>
        <w:rPr>
          <w:b/>
          <w:sz w:val="23"/>
        </w:rPr>
        <w:t xml:space="preserve">Демонстрации. </w:t>
      </w:r>
      <w:r>
        <w:rPr>
          <w:sz w:val="23"/>
        </w:rPr>
        <w:t>Модели головного мозга,</w:t>
      </w:r>
      <w:r>
        <w:rPr>
          <w:b/>
          <w:sz w:val="23"/>
        </w:rPr>
        <w:t xml:space="preserve"> </w:t>
      </w:r>
      <w:r>
        <w:rPr>
          <w:sz w:val="23"/>
        </w:rPr>
        <w:t>коленного рефлекса спинного мозга,</w:t>
      </w:r>
      <w:r>
        <w:rPr>
          <w:b/>
          <w:sz w:val="23"/>
        </w:rPr>
        <w:t xml:space="preserve"> </w:t>
      </w:r>
      <w:r>
        <w:rPr>
          <w:sz w:val="23"/>
        </w:rPr>
        <w:t>мигательного,</w:t>
      </w:r>
      <w:r>
        <w:rPr>
          <w:b/>
          <w:sz w:val="23"/>
        </w:rPr>
        <w:t xml:space="preserve"> </w:t>
      </w:r>
      <w:r>
        <w:rPr>
          <w:sz w:val="23"/>
        </w:rPr>
        <w:t>глотательного рефлексов продолговатого мозга, функций мозжечка и среднего мозга.</w:t>
      </w:r>
      <w:r>
        <w:rPr>
          <w:sz w:val="20"/>
        </w:rPr>
        <w:t xml:space="preserve"> </w:t>
      </w:r>
    </w:p>
    <w:p w:rsidR="00F94BD5" w:rsidRDefault="00AD1071">
      <w:pPr>
        <w:spacing w:after="25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91"/>
        <w:jc w:val="center"/>
      </w:pPr>
      <w:r>
        <w:rPr>
          <w:b/>
        </w:rPr>
        <w:t>Органы чувств. Анализаторы (5 ч).</w:t>
      </w:r>
      <w:r>
        <w:rPr>
          <w:sz w:val="20"/>
        </w:rPr>
        <w:t xml:space="preserve"> </w:t>
      </w:r>
    </w:p>
    <w:p w:rsidR="00F94BD5" w:rsidRDefault="00AD1071">
      <w:pPr>
        <w:spacing w:after="5"/>
        <w:ind w:left="115" w:right="16"/>
      </w:pPr>
      <w:r>
        <w:t>Функции органов чувств и анализаторов. Ощущения и восприятия. Взаимосвязь анализаторов в отражении внешнего мира.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, их профилактика. Гигиена зрения.</w:t>
      </w:r>
      <w:r>
        <w:rPr>
          <w:sz w:val="20"/>
        </w:rPr>
        <w:t xml:space="preserve"> </w:t>
      </w:r>
    </w:p>
    <w:p w:rsidR="00F94BD5" w:rsidRDefault="00AD1071">
      <w:pPr>
        <w:spacing w:after="3"/>
        <w:ind w:left="115" w:right="16"/>
      </w:pPr>
      <w: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>
        <w:t>Звукопередающий</w:t>
      </w:r>
      <w:proofErr w:type="spellEnd"/>
      <w:r>
        <w:t xml:space="preserve"> и звуковоспринимающий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spacing w:after="4"/>
        <w:ind w:left="115" w:right="16"/>
      </w:pPr>
      <w:r>
        <w:t>Вестибулярный аппарат — орган равновесия. Функции мешочков преддверия внутреннего уха и полукружных каналов.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Органы осязания, обоняния, вкуса, их анализаторы. Взаимосвязь ощущений — результат </w:t>
      </w:r>
      <w:proofErr w:type="spellStart"/>
      <w:r>
        <w:t>аналитико</w:t>
      </w:r>
      <w:proofErr w:type="spellEnd"/>
      <w:r>
        <w:rPr>
          <w:sz w:val="20"/>
        </w:rPr>
        <w:t xml:space="preserve"> </w:t>
      </w:r>
      <w:r>
        <w:t>-синтетической деятельности коры больших полушарий.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115"/>
        <w:jc w:val="left"/>
      </w:pPr>
      <w:r>
        <w:rPr>
          <w:b/>
        </w:rPr>
        <w:t>Демонстрации.</w:t>
      </w: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>Модели черепа, глаза и уха.</w:t>
      </w:r>
      <w:r>
        <w:rPr>
          <w:sz w:val="20"/>
        </w:rPr>
        <w:t xml:space="preserve"> </w:t>
      </w:r>
    </w:p>
    <w:p w:rsidR="00F94BD5" w:rsidRDefault="00AD1071">
      <w:pPr>
        <w:spacing w:after="37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12"/>
        <w:jc w:val="center"/>
      </w:pPr>
      <w:r>
        <w:rPr>
          <w:b/>
        </w:rPr>
        <w:t>Поведение и психика (4 ч).</w:t>
      </w:r>
      <w:r>
        <w:rPr>
          <w:sz w:val="20"/>
        </w:rPr>
        <w:t xml:space="preserve"> </w:t>
      </w:r>
    </w:p>
    <w:p w:rsidR="00F94BD5" w:rsidRDefault="00AD1071">
      <w:pPr>
        <w:spacing w:after="1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/>
        <w:ind w:left="115" w:right="16"/>
      </w:pPr>
      <w:r>
        <w:lastRenderedPageBreak/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— торможения. А.А. Ухтомский. Открытие явления доминанты. Биологические ритмы: сон и его значение, фазы сна, сновидения.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 Познавательные процессы: ощущение, восприятие, память, воображение, мышление. Виды памяти, приемы запоминания. Особенности мышления, его развитие. Воля, эмоции, внимание. Анализ волевого акта. Качество воли. Физиологическая основа эмоций. Внимание. Непроизвольное и произвольное внимание. Способы поддержания внимания.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  <w:r>
        <w:rPr>
          <w:sz w:val="20"/>
        </w:rPr>
        <w:t xml:space="preserve"> </w:t>
      </w:r>
    </w:p>
    <w:p w:rsidR="00F94BD5" w:rsidRDefault="00AD1071">
      <w:pPr>
        <w:spacing w:after="6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rPr>
          <w:b/>
        </w:rPr>
        <w:t xml:space="preserve">Демонстрации. </w:t>
      </w:r>
      <w:r>
        <w:t>Модели головного мозга,</w:t>
      </w:r>
      <w:r>
        <w:rPr>
          <w:b/>
        </w:rPr>
        <w:t xml:space="preserve"> </w:t>
      </w:r>
      <w:r>
        <w:t>двойственных изображений,</w:t>
      </w:r>
      <w:r>
        <w:rPr>
          <w:b/>
        </w:rPr>
        <w:t xml:space="preserve"> </w:t>
      </w:r>
      <w:r>
        <w:t>выработки</w:t>
      </w:r>
      <w:r>
        <w:rPr>
          <w:b/>
        </w:rPr>
        <w:t xml:space="preserve"> </w:t>
      </w:r>
      <w:r>
        <w:t>динамического стереотипа зеркального письма, иллюзий установки.</w:t>
      </w:r>
      <w:r>
        <w:rPr>
          <w:sz w:val="20"/>
        </w:rPr>
        <w:t xml:space="preserve"> </w:t>
      </w:r>
    </w:p>
    <w:p w:rsidR="00F94BD5" w:rsidRDefault="00AD1071">
      <w:pPr>
        <w:spacing w:after="30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3" w:line="259" w:lineRule="auto"/>
        <w:ind w:left="686" w:right="585"/>
        <w:jc w:val="center"/>
      </w:pPr>
      <w:r>
        <w:rPr>
          <w:b/>
        </w:rPr>
        <w:t>Индивидуальное развитие человека (2 ч).</w:t>
      </w:r>
      <w:r>
        <w:rPr>
          <w:sz w:val="20"/>
        </w:rPr>
        <w:t xml:space="preserve"> </w:t>
      </w:r>
    </w:p>
    <w:p w:rsidR="00F94BD5" w:rsidRDefault="00AD1071">
      <w:pPr>
        <w:spacing w:after="13" w:line="259" w:lineRule="auto"/>
        <w:ind w:left="12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ind w:left="115" w:right="16"/>
      </w:pPr>
      <w:r>
        <w:t xml:space="preserve"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</w:t>
      </w:r>
    </w:p>
    <w:p w:rsidR="00F94BD5" w:rsidRDefault="00AD1071">
      <w:pPr>
        <w:tabs>
          <w:tab w:val="center" w:pos="2163"/>
        </w:tabs>
        <w:ind w:left="0" w:firstLine="0"/>
        <w:jc w:val="left"/>
      </w:pPr>
      <w:proofErr w:type="spellStart"/>
      <w:r>
        <w:t>Полл</w:t>
      </w:r>
      <w:proofErr w:type="spellEnd"/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proofErr w:type="spellStart"/>
      <w:r>
        <w:t>юции</w:t>
      </w:r>
      <w:proofErr w:type="spellEnd"/>
      <w:r>
        <w:t>. Гигиена промежности.</w:t>
      </w:r>
      <w:r>
        <w:rPr>
          <w:sz w:val="20"/>
        </w:rPr>
        <w:t xml:space="preserve"> </w:t>
      </w:r>
    </w:p>
    <w:p w:rsidR="00F94BD5" w:rsidRDefault="00AD1071">
      <w:pPr>
        <w:spacing w:after="65"/>
        <w:ind w:left="115" w:right="755"/>
      </w:pPr>
      <w:r>
        <w:t xml:space="preserve">Наследственные и врожденные заболевания. Болезни, передающиеся половым путем </w:t>
      </w:r>
      <w:proofErr w:type="gramStart"/>
      <w:r>
        <w:t>(</w:t>
      </w:r>
      <w:r>
        <w:rPr>
          <w:sz w:val="20"/>
        </w:rPr>
        <w:t xml:space="preserve"> </w:t>
      </w:r>
      <w:r>
        <w:t>СПИД</w:t>
      </w:r>
      <w:proofErr w:type="gramEnd"/>
      <w:r>
        <w:t>, сифилис, гонорея).</w:t>
      </w:r>
      <w:r>
        <w:rPr>
          <w:sz w:val="20"/>
        </w:rPr>
        <w:t xml:space="preserve"> </w:t>
      </w:r>
    </w:p>
    <w:p w:rsidR="00F94BD5" w:rsidRDefault="00AD1071">
      <w:pPr>
        <w:spacing w:after="20" w:line="263" w:lineRule="auto"/>
        <w:ind w:left="108" w:hanging="3"/>
        <w:jc w:val="left"/>
      </w:pPr>
      <w:r>
        <w:t>Внутриутробное развитие. Оплодотворение, образование зародыша и плода. Закон Геккеля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  <w:r>
        <w:t xml:space="preserve">— Мюллера и причины отклонения от него. Развитие организма после рождения. Изменения, связанные с </w:t>
      </w:r>
      <w:proofErr w:type="spellStart"/>
      <w:r>
        <w:t>пубертатом</w:t>
      </w:r>
      <w:proofErr w:type="spellEnd"/>
      <w:r>
        <w:t xml:space="preserve">. Календарный, биологический и социальный возрасты человека. Влияние </w:t>
      </w:r>
      <w:proofErr w:type="spellStart"/>
      <w:r>
        <w:t>наркогенных</w:t>
      </w:r>
      <w:proofErr w:type="spellEnd"/>
      <w: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</w:t>
      </w:r>
      <w:r>
        <w:rPr>
          <w:sz w:val="20"/>
        </w:rPr>
        <w:t xml:space="preserve"> </w:t>
      </w:r>
      <w:r>
        <w:t>наследственности и приобретенного опыта в развитии способностей. Влияние вредных привычек на здоровье подростков.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12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pStyle w:val="1"/>
        <w:ind w:left="818" w:hanging="353"/>
      </w:pPr>
      <w:r>
        <w:t xml:space="preserve">Тематическое планирование </w:t>
      </w:r>
    </w:p>
    <w:p w:rsidR="00F94BD5" w:rsidRDefault="00AD1071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94BD5" w:rsidRDefault="00AD1071">
      <w:pPr>
        <w:spacing w:after="0" w:line="301" w:lineRule="auto"/>
        <w:ind w:left="115" w:right="16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модулем «Школьный урок» рабочей программы воспитания МКОУ «СОШ» </w:t>
      </w:r>
      <w:proofErr w:type="spellStart"/>
      <w:r>
        <w:t>с.п.п.Звѐздный</w:t>
      </w:r>
      <w:proofErr w:type="spellEnd"/>
      <w:r>
        <w:t xml:space="preserve"> предмет (биология) направлен на: </w:t>
      </w:r>
    </w:p>
    <w:p w:rsidR="00F94BD5" w:rsidRDefault="00AD1071">
      <w:pPr>
        <w:spacing w:after="26" w:line="259" w:lineRule="auto"/>
        <w:ind w:left="0" w:firstLine="0"/>
        <w:jc w:val="left"/>
      </w:pPr>
      <w:r>
        <w:t xml:space="preserve"> </w:t>
      </w:r>
    </w:p>
    <w:p w:rsidR="00F94BD5" w:rsidRDefault="00AD1071">
      <w:pPr>
        <w:numPr>
          <w:ilvl w:val="0"/>
          <w:numId w:val="5"/>
        </w:numPr>
        <w:spacing w:after="16"/>
        <w:ind w:firstLine="276"/>
      </w:pPr>
      <w:r>
        <w:rPr>
          <w:i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</w:r>
    </w:p>
    <w:p w:rsidR="00F94BD5" w:rsidRDefault="00AD1071">
      <w:pPr>
        <w:spacing w:after="75"/>
        <w:ind w:left="-5"/>
      </w:pP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познавательной деятельности;</w:t>
      </w:r>
      <w:r>
        <w:rPr>
          <w:rFonts w:ascii="Segoe UI Symbol" w:eastAsia="Segoe UI Symbol" w:hAnsi="Segoe UI Symbol" w:cs="Segoe UI Symbol"/>
        </w:rPr>
        <w:t></w:t>
      </w:r>
    </w:p>
    <w:p w:rsidR="00F94BD5" w:rsidRDefault="00AD1071">
      <w:pPr>
        <w:numPr>
          <w:ilvl w:val="0"/>
          <w:numId w:val="5"/>
        </w:numPr>
        <w:spacing w:after="16"/>
        <w:ind w:firstLine="276"/>
      </w:pPr>
      <w:r>
        <w:rPr>
          <w:i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</w:t>
      </w:r>
    </w:p>
    <w:p w:rsidR="00F94BD5" w:rsidRDefault="00AD1071">
      <w:pPr>
        <w:spacing w:after="78"/>
        <w:ind w:left="-5"/>
      </w:pP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дисциплины и самоорганизации;</w:t>
      </w:r>
      <w:r>
        <w:rPr>
          <w:rFonts w:ascii="Segoe UI Symbol" w:eastAsia="Segoe UI Symbol" w:hAnsi="Segoe UI Symbol" w:cs="Segoe UI Symbol"/>
        </w:rPr>
        <w:t></w:t>
      </w:r>
    </w:p>
    <w:p w:rsidR="00F94BD5" w:rsidRDefault="00AD1071">
      <w:pPr>
        <w:numPr>
          <w:ilvl w:val="0"/>
          <w:numId w:val="5"/>
        </w:numPr>
        <w:spacing w:after="81"/>
        <w:ind w:firstLine="276"/>
      </w:pPr>
      <w:r>
        <w:rPr>
          <w:i/>
        </w:rPr>
        <w:lastRenderedPageBreak/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i/>
        </w:rPr>
        <w:t>выработки своего к ней отношения;</w:t>
      </w:r>
      <w:r>
        <w:rPr>
          <w:rFonts w:ascii="Segoe UI Symbol" w:eastAsia="Segoe UI Symbol" w:hAnsi="Segoe UI Symbol" w:cs="Segoe UI Symbol"/>
        </w:rPr>
        <w:t></w:t>
      </w:r>
    </w:p>
    <w:p w:rsidR="00F94BD5" w:rsidRDefault="00AD1071">
      <w:pPr>
        <w:numPr>
          <w:ilvl w:val="0"/>
          <w:numId w:val="5"/>
        </w:numPr>
        <w:spacing w:after="91"/>
        <w:ind w:firstLine="276"/>
      </w:pPr>
      <w:r>
        <w:rPr>
          <w:i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t>учат школьников командной</w:t>
      </w:r>
      <w:r>
        <w:rPr>
          <w:i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 </w:t>
      </w:r>
      <w:r>
        <w:t>работе и взаимодействию с другими детьми;</w:t>
      </w:r>
      <w:r>
        <w:rPr>
          <w:rFonts w:ascii="Segoe UI Symbol" w:eastAsia="Segoe UI Symbol" w:hAnsi="Segoe UI Symbol" w:cs="Segoe UI Symbol"/>
        </w:rPr>
        <w:t></w:t>
      </w:r>
    </w:p>
    <w:p w:rsidR="00F94BD5" w:rsidRDefault="00AD1071">
      <w:pPr>
        <w:numPr>
          <w:ilvl w:val="0"/>
          <w:numId w:val="5"/>
        </w:numPr>
        <w:spacing w:after="16"/>
        <w:ind w:firstLine="276"/>
      </w:pPr>
      <w:r>
        <w:rPr>
          <w:i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</w:t>
      </w:r>
    </w:p>
    <w:p w:rsidR="00F94BD5" w:rsidRDefault="00AD1071">
      <w:pPr>
        <w:spacing w:after="16"/>
        <w:ind w:left="-5"/>
      </w:pPr>
      <w:r>
        <w:rPr>
          <w:sz w:val="31"/>
          <w:vertAlign w:val="subscript"/>
        </w:rPr>
        <w:t xml:space="preserve"> </w:t>
      </w:r>
      <w:r>
        <w:rPr>
          <w:i/>
        </w:rPr>
        <w:t>зрения.</w:t>
      </w:r>
      <w:r>
        <w:rPr>
          <w:rFonts w:ascii="Segoe UI Symbol" w:eastAsia="Segoe UI Symbol" w:hAnsi="Segoe UI Symbol" w:cs="Segoe UI Symbol"/>
        </w:rPr>
        <w:t></w:t>
      </w:r>
    </w:p>
    <w:p w:rsidR="00F94BD5" w:rsidRDefault="00AD107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859" w:type="dxa"/>
        <w:tblInd w:w="7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9163"/>
      </w:tblGrid>
      <w:tr w:rsidR="00F94BD5">
        <w:trPr>
          <w:trHeight w:val="29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233" w:firstLine="0"/>
              <w:jc w:val="left"/>
            </w:pPr>
            <w: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272" w:firstLine="0"/>
              <w:jc w:val="center"/>
            </w:pPr>
            <w:r>
              <w:rPr>
                <w:b/>
              </w:rPr>
              <w:t>Название раздела с указанием количества часов, темы уроков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3"/>
        </w:trPr>
        <w:tc>
          <w:tcPr>
            <w:tcW w:w="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270" w:firstLine="0"/>
              <w:jc w:val="center"/>
            </w:pPr>
            <w:r>
              <w:rPr>
                <w:b/>
                <w:color w:val="231F20"/>
              </w:rPr>
              <w:t xml:space="preserve">Тема 1. </w:t>
            </w:r>
            <w:r>
              <w:rPr>
                <w:b/>
              </w:rPr>
              <w:t>Введение.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</w:rPr>
              <w:t>Организм человека.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</w:rPr>
              <w:t>Общий обзор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b/>
              </w:rPr>
              <w:t>часов)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4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62" w:firstLine="0"/>
              <w:jc w:val="center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Введение. Биологическая и социальная природа человека. </w:t>
            </w:r>
          </w:p>
        </w:tc>
      </w:tr>
      <w:tr w:rsidR="00F94BD5">
        <w:trPr>
          <w:trHeight w:val="37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62" w:firstLine="0"/>
              <w:jc w:val="center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Науки об организме человека. Структура тела.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right" w:pos="581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Клетка человека.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4" w:line="259" w:lineRule="auto"/>
              <w:ind w:left="162" w:firstLine="0"/>
              <w:jc w:val="center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</w:pPr>
            <w:r>
              <w:rPr>
                <w:b/>
              </w:rPr>
              <w:t>ВПМ.</w:t>
            </w:r>
            <w:r>
              <w:rPr>
                <w:b/>
                <w:u w:val="single" w:color="000000"/>
              </w:rPr>
              <w:t xml:space="preserve"> </w:t>
            </w:r>
            <w:r>
              <w:rPr>
                <w:b/>
                <w:i/>
              </w:rPr>
              <w:t>Лабораторная работа №1</w:t>
            </w:r>
            <w:r>
              <w:rPr>
                <w:b/>
              </w:rPr>
              <w:t xml:space="preserve"> </w:t>
            </w:r>
            <w:r>
              <w:t>«Действие фермента каталазы на пероксид</w:t>
            </w:r>
            <w:r>
              <w:rPr>
                <w:b/>
              </w:rPr>
              <w:t xml:space="preserve"> </w:t>
            </w:r>
            <w:r>
              <w:t xml:space="preserve">водорода» (ТР)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53" w:line="259" w:lineRule="auto"/>
              <w:ind w:left="162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22" w:line="259" w:lineRule="auto"/>
              <w:ind w:left="118" w:firstLine="0"/>
              <w:jc w:val="left"/>
            </w:pPr>
            <w:r>
              <w:rPr>
                <w:b/>
              </w:rPr>
              <w:t xml:space="preserve">ВПМ. </w:t>
            </w:r>
            <w:r>
              <w:t xml:space="preserve">Ткани человека. </w:t>
            </w:r>
          </w:p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i/>
              </w:rPr>
              <w:t xml:space="preserve">Лабораторная работа №2  </w:t>
            </w:r>
            <w:r>
              <w:t xml:space="preserve">«Клетки и ткани под микроскопом» (ТР) </w:t>
            </w:r>
          </w:p>
        </w:tc>
      </w:tr>
      <w:tr w:rsidR="00F94BD5">
        <w:trPr>
          <w:trHeight w:val="5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6" w:line="259" w:lineRule="auto"/>
              <w:ind w:left="162" w:firstLine="0"/>
              <w:jc w:val="center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Системы органов в организме. Уровни организации организма. Нервная и гуморальная регуляция.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597" w:firstLine="0"/>
              <w:jc w:val="left"/>
            </w:pPr>
            <w:r>
              <w:rPr>
                <w:b/>
              </w:rPr>
              <w:t>Тема 2. Опорно-двигательная система ( 9 часов)</w:t>
            </w:r>
            <w: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right" w:pos="581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Скелет. Строение, состав костей.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right" w:pos="581"/>
              </w:tabs>
              <w:spacing w:after="2" w:line="259" w:lineRule="auto"/>
              <w:ind w:left="-7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-7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8" w:line="259" w:lineRule="auto"/>
              <w:ind w:left="118" w:firstLine="0"/>
              <w:jc w:val="left"/>
            </w:pPr>
            <w:r>
              <w:rPr>
                <w:b/>
              </w:rPr>
              <w:t xml:space="preserve">ВПМ. </w:t>
            </w:r>
            <w:r>
              <w:rPr>
                <w:b/>
                <w:i/>
              </w:rPr>
              <w:t>Лабораторная работа №3</w:t>
            </w:r>
            <w:r>
              <w:rPr>
                <w:b/>
              </w:rPr>
              <w:t xml:space="preserve"> «</w:t>
            </w:r>
            <w:r>
              <w:t xml:space="preserve">Строение костной ткани» </w:t>
            </w:r>
          </w:p>
          <w:p w:rsidR="00F94BD5" w:rsidRDefault="00AD1071">
            <w:pPr>
              <w:spacing w:after="0" w:line="259" w:lineRule="auto"/>
              <w:ind w:left="178" w:firstLine="0"/>
              <w:jc w:val="left"/>
            </w:pPr>
            <w:r>
              <w:rPr>
                <w:b/>
                <w:i/>
              </w:rPr>
              <w:t xml:space="preserve">Лабораторная работа №4 </w:t>
            </w:r>
            <w:r>
              <w:rPr>
                <w:b/>
              </w:rPr>
              <w:t>«</w:t>
            </w:r>
            <w:r>
              <w:t>Состав костей»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right" w:pos="581"/>
              </w:tabs>
              <w:spacing w:after="0" w:line="259" w:lineRule="auto"/>
              <w:ind w:left="-7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r>
              <w:rPr>
                <w:sz w:val="31"/>
                <w:vertAlign w:val="subscript"/>
              </w:rPr>
              <w:tab/>
            </w:r>
            <w: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Соединения костей. </w:t>
            </w:r>
          </w:p>
        </w:tc>
      </w:tr>
      <w:tr w:rsidR="00F94BD5">
        <w:trPr>
          <w:trHeight w:val="30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61" w:firstLine="0"/>
              <w:jc w:val="center"/>
            </w:pPr>
            <w:r>
              <w:t>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18" w:firstLine="0"/>
              <w:jc w:val="left"/>
            </w:pPr>
            <w:r>
              <w:t xml:space="preserve">Скелет головы и туловища. Скелет конечностей.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31" w:line="259" w:lineRule="auto"/>
              <w:ind w:left="19" w:firstLine="0"/>
              <w:jc w:val="center"/>
            </w:pPr>
            <w:r>
              <w:t>11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right="127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Первая помощь при травмах:</w:t>
            </w:r>
            <w:r>
              <w:rPr>
                <w:b/>
              </w:rPr>
              <w:t xml:space="preserve"> </w:t>
            </w:r>
            <w:r>
              <w:t>растяжении связок,</w:t>
            </w:r>
            <w:r>
              <w:rPr>
                <w:b/>
              </w:rPr>
              <w:t xml:space="preserve"> </w:t>
            </w:r>
            <w:r>
              <w:t>вывихах суставов,</w:t>
            </w:r>
            <w:r>
              <w:rPr>
                <w:b/>
              </w:rPr>
              <w:t xml:space="preserve"> </w:t>
            </w:r>
            <w:r>
              <w:t>переломах</w:t>
            </w:r>
            <w:r>
              <w:rPr>
                <w:b/>
              </w:rPr>
              <w:t xml:space="preserve"> </w:t>
            </w:r>
            <w:r>
              <w:t xml:space="preserve">костей. Работа с муляжом «Скелет человека» </w:t>
            </w:r>
          </w:p>
        </w:tc>
      </w:tr>
      <w:tr w:rsidR="00F94BD5">
        <w:trPr>
          <w:trHeight w:val="5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43" w:line="259" w:lineRule="auto"/>
              <w:ind w:left="19" w:firstLine="0"/>
              <w:jc w:val="center"/>
            </w:pPr>
            <w:r>
              <w:t>12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24" w:line="259" w:lineRule="auto"/>
              <w:ind w:left="19" w:firstLine="0"/>
              <w:jc w:val="left"/>
            </w:pPr>
            <w:r>
              <w:t xml:space="preserve">Типы мышц, их строение и значение.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i/>
              </w:rPr>
              <w:t xml:space="preserve">Практическая работа№1  </w:t>
            </w:r>
            <w:r>
              <w:t xml:space="preserve">«Изучение расположения мышц головы»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43" w:line="259" w:lineRule="auto"/>
              <w:ind w:left="19" w:firstLine="0"/>
              <w:jc w:val="center"/>
            </w:pPr>
            <w:r>
              <w:t>13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23" w:line="259" w:lineRule="auto"/>
              <w:ind w:left="19" w:firstLine="0"/>
              <w:jc w:val="left"/>
            </w:pPr>
            <w:r>
              <w:t xml:space="preserve">Работа мышц.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Цифровая лаборатория по физиологии (датчик силомер) (ТР)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14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ВПМ. </w:t>
            </w:r>
            <w:r>
              <w:t xml:space="preserve">Нарушение осанки и плоскостопие. </w:t>
            </w:r>
          </w:p>
        </w:tc>
      </w:tr>
      <w:tr w:rsidR="00F94BD5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9" w:firstLine="0"/>
              <w:jc w:val="center"/>
            </w:pPr>
            <w:r>
              <w:t>15</w:t>
            </w:r>
            <w:r>
              <w:rPr>
                <w:sz w:val="31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firstLine="0"/>
              <w:jc w:val="left"/>
            </w:pPr>
            <w:r>
              <w:t xml:space="preserve">Развитие опорно-двигательной системы. </w:t>
            </w:r>
          </w:p>
        </w:tc>
      </w:tr>
      <w:tr w:rsidR="00F94BD5">
        <w:trPr>
          <w:trHeight w:val="286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center" w:pos="223"/>
                <w:tab w:val="center" w:pos="493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</w:rPr>
              <w:t>Тема 3. Кровь и кровообращение (11 часов)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16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Внутренняя среда. Значение крови и ее состав. </w:t>
            </w:r>
          </w:p>
        </w:tc>
      </w:tr>
      <w:tr w:rsidR="00F94BD5">
        <w:trPr>
          <w:trHeight w:val="3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17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Лабораторная работа №5</w:t>
            </w:r>
            <w:r>
              <w:rPr>
                <w:b/>
              </w:rPr>
              <w:t xml:space="preserve"> </w:t>
            </w:r>
            <w:r>
              <w:t xml:space="preserve">«Сравнение крови человека с кровью лягушки» </w:t>
            </w:r>
          </w:p>
        </w:tc>
      </w:tr>
      <w:tr w:rsidR="00F94BD5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 18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Иммунитет.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9" w:firstLine="0"/>
              <w:jc w:val="center"/>
            </w:pPr>
            <w:r>
              <w:t xml:space="preserve">19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firstLine="0"/>
              <w:jc w:val="left"/>
            </w:pPr>
            <w:r>
              <w:t xml:space="preserve">Тканевая совместимость и переливание крови.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20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 xml:space="preserve">Решение задач на наследование групп крови.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21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Строение и работа сердца.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22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Круги кровообращения. </w:t>
            </w:r>
          </w:p>
        </w:tc>
      </w:tr>
      <w:tr w:rsidR="00F94BD5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630" w:line="259" w:lineRule="auto"/>
              <w:ind w:left="14" w:firstLine="0"/>
              <w:jc w:val="center"/>
            </w:pPr>
            <w:r>
              <w:t xml:space="preserve"> 23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4" w:line="259" w:lineRule="auto"/>
              <w:ind w:left="19" w:firstLine="0"/>
              <w:jc w:val="left"/>
            </w:pPr>
            <w:r>
              <w:rPr>
                <w:b/>
              </w:rPr>
              <w:t xml:space="preserve">ВПМ. </w:t>
            </w:r>
            <w:r>
              <w:t>Движение крови по сосудам.</w:t>
            </w:r>
            <w:r>
              <w:rPr>
                <w:b/>
              </w:rPr>
              <w:t xml:space="preserve"> </w:t>
            </w:r>
            <w:r>
              <w:t xml:space="preserve">Движение лимфы. </w:t>
            </w:r>
          </w:p>
          <w:p w:rsidR="00F94BD5" w:rsidRDefault="00AD1071">
            <w:pPr>
              <w:spacing w:after="18" w:line="259" w:lineRule="auto"/>
              <w:ind w:left="19" w:firstLine="0"/>
              <w:jc w:val="left"/>
            </w:pPr>
            <w:r>
              <w:rPr>
                <w:b/>
                <w:i/>
              </w:rPr>
              <w:t xml:space="preserve">Практическая работа №2 </w:t>
            </w:r>
            <w:r>
              <w:t>«Определение ЧСС,</w:t>
            </w:r>
            <w:r>
              <w:rPr>
                <w:b/>
                <w:i/>
              </w:rPr>
              <w:t xml:space="preserve"> </w:t>
            </w:r>
            <w:r>
              <w:t xml:space="preserve">скорости кровотока», </w:t>
            </w:r>
          </w:p>
          <w:p w:rsidR="00F94BD5" w:rsidRDefault="00AD1071">
            <w:pPr>
              <w:spacing w:after="18" w:line="259" w:lineRule="auto"/>
              <w:ind w:left="19" w:firstLine="0"/>
              <w:jc w:val="left"/>
            </w:pPr>
            <w:r>
              <w:t>«Исследование</w:t>
            </w:r>
            <w:r>
              <w:rPr>
                <w:b/>
                <w:i/>
              </w:rPr>
              <w:t xml:space="preserve"> </w:t>
            </w:r>
            <w:r>
              <w:t xml:space="preserve">рефлекторного притока крови к мышцам, включившимся в работу»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(Цифровая лаборатория по физиологии (датчик ЧСС)) (ТР) </w:t>
            </w:r>
          </w:p>
        </w:tc>
      </w:tr>
      <w:tr w:rsidR="00F94BD5">
        <w:trPr>
          <w:trHeight w:val="28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7"/>
                <w:vertAlign w:val="subscript"/>
              </w:rPr>
              <w:t xml:space="preserve"> </w:t>
            </w:r>
            <w:r>
              <w:t>24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Регуляция работы сердца. </w:t>
            </w:r>
          </w:p>
        </w:tc>
      </w:tr>
      <w:tr w:rsidR="00F94BD5">
        <w:trPr>
          <w:trHeight w:val="11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26" w:line="259" w:lineRule="auto"/>
              <w:ind w:left="19" w:firstLine="0"/>
              <w:jc w:val="center"/>
            </w:pPr>
            <w:r>
              <w:t>25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268" w:line="259" w:lineRule="auto"/>
              <w:ind w:left="124" w:firstLine="0"/>
              <w:jc w:val="left"/>
            </w:pPr>
            <w: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8" w:line="271" w:lineRule="auto"/>
              <w:ind w:left="19" w:right="261" w:firstLine="0"/>
              <w:jc w:val="left"/>
            </w:pPr>
            <w:r>
              <w:rPr>
                <w:b/>
              </w:rPr>
              <w:t xml:space="preserve">ВПМ. </w:t>
            </w:r>
            <w:r>
              <w:t>Предупреждения заболеваний сердечно-сосудистой системы.</w:t>
            </w:r>
            <w:r>
              <w:rPr>
                <w:b/>
              </w:rPr>
              <w:t xml:space="preserve"> </w:t>
            </w:r>
            <w:r>
              <w:t>Первая помощь</w:t>
            </w:r>
            <w:r>
              <w:rPr>
                <w:b/>
              </w:rPr>
              <w:t xml:space="preserve"> </w:t>
            </w:r>
            <w:r>
              <w:t xml:space="preserve">при кровотечениях. </w:t>
            </w:r>
          </w:p>
          <w:p w:rsidR="00F94BD5" w:rsidRDefault="00AD1071">
            <w:pPr>
              <w:spacing w:after="23" w:line="259" w:lineRule="auto"/>
              <w:ind w:left="19" w:firstLine="0"/>
              <w:jc w:val="left"/>
            </w:pPr>
            <w:r>
              <w:rPr>
                <w:b/>
                <w:i/>
              </w:rPr>
              <w:t>Практическая работа№</w:t>
            </w:r>
            <w:proofErr w:type="gramStart"/>
            <w:r>
              <w:rPr>
                <w:b/>
                <w:i/>
              </w:rPr>
              <w:t xml:space="preserve">3  </w:t>
            </w:r>
            <w:r>
              <w:t>«</w:t>
            </w:r>
            <w:proofErr w:type="gramEnd"/>
            <w:r>
              <w:t xml:space="preserve">Доказательство вреда </w:t>
            </w:r>
            <w:proofErr w:type="spellStart"/>
            <w:r>
              <w:t>табакокурения</w:t>
            </w:r>
            <w:proofErr w:type="spellEnd"/>
            <w:r>
              <w:t xml:space="preserve">»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(Цифровая лаборатория по физиологии(артериального давления)) (ТР) </w:t>
            </w:r>
          </w:p>
        </w:tc>
      </w:tr>
      <w:tr w:rsidR="00F94BD5">
        <w:trPr>
          <w:trHeight w:val="83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334" w:line="259" w:lineRule="auto"/>
              <w:ind w:left="9" w:firstLine="0"/>
              <w:jc w:val="center"/>
            </w:pPr>
            <w:r>
              <w:rPr>
                <w:sz w:val="23"/>
              </w:rPr>
              <w:t>26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1" w:line="259" w:lineRule="auto"/>
              <w:ind w:left="19" w:firstLine="0"/>
              <w:jc w:val="left"/>
            </w:pPr>
            <w:r>
              <w:rPr>
                <w:b/>
                <w:sz w:val="23"/>
              </w:rPr>
              <w:t>ВПМ</w:t>
            </w:r>
            <w:r>
              <w:rPr>
                <w:sz w:val="23"/>
              </w:rPr>
              <w:t>.</w:t>
            </w:r>
            <w:r>
              <w:rPr>
                <w:b/>
                <w:sz w:val="23"/>
              </w:rPr>
              <w:t xml:space="preserve"> </w:t>
            </w:r>
            <w:r>
              <w:rPr>
                <w:sz w:val="23"/>
              </w:rPr>
              <w:t>Влияние физических упражнений на сердечно-сосудистую систему.</w:t>
            </w:r>
            <w:r>
              <w:rPr>
                <w:b/>
                <w:sz w:val="23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i/>
                <w:sz w:val="23"/>
              </w:rPr>
              <w:t>Практическая работа № 4</w:t>
            </w:r>
            <w:r>
              <w:rPr>
                <w:sz w:val="23"/>
              </w:rPr>
              <w:t>«Функциональная сердечно-сосудистая проба»</w:t>
            </w:r>
            <w:r>
              <w:rPr>
                <w:b/>
                <w:i/>
                <w:sz w:val="23"/>
              </w:rPr>
              <w:t xml:space="preserve"> </w:t>
            </w:r>
            <w:r>
              <w:rPr>
                <w:sz w:val="23"/>
              </w:rPr>
              <w:t xml:space="preserve">(Цифровая лаборатория по физиологии (датчик ЧСС и артериального давления)) (ТР) </w:t>
            </w:r>
          </w:p>
        </w:tc>
      </w:tr>
      <w:tr w:rsidR="00F94BD5">
        <w:trPr>
          <w:trHeight w:val="286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center" w:pos="223"/>
                <w:tab w:val="center" w:pos="489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ab/>
            </w:r>
            <w:r>
              <w:rPr>
                <w:b/>
              </w:rPr>
              <w:t>Тема 4. Дыхательная система (5 часов)</w:t>
            </w:r>
            <w:r>
              <w:rPr>
                <w:sz w:val="23"/>
              </w:rP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27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Значение дыхания. Органы дыхания.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7"/>
                <w:vertAlign w:val="subscript"/>
              </w:rPr>
              <w:t xml:space="preserve"> </w:t>
            </w:r>
            <w:r>
              <w:t>28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Строение легких. Газообмен в легких и тканях. </w:t>
            </w:r>
          </w:p>
        </w:tc>
      </w:tr>
      <w:tr w:rsidR="00F94BD5">
        <w:trPr>
          <w:trHeight w:val="8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12" w:line="259" w:lineRule="auto"/>
              <w:ind w:left="19" w:firstLine="0"/>
              <w:jc w:val="center"/>
            </w:pPr>
            <w:r>
              <w:t>29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Лабораторная работа №6</w:t>
            </w:r>
            <w:r>
              <w:rPr>
                <w:b/>
              </w:rPr>
              <w:t xml:space="preserve"> «</w:t>
            </w:r>
            <w:r>
              <w:t>Состав вдыхаемого и выдыхаемого воздуха»</w:t>
            </w:r>
            <w:r>
              <w:rPr>
                <w:b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9" w:right="320" w:firstLine="0"/>
              <w:jc w:val="left"/>
            </w:pPr>
            <w:r>
              <w:t xml:space="preserve">Цифровая лаборатория по экологии (датчик окиси углерода, кислорода, влажности) (ТР) </w:t>
            </w:r>
          </w:p>
        </w:tc>
      </w:tr>
      <w:tr w:rsidR="00F94BD5">
        <w:trPr>
          <w:trHeight w:val="8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61" w:line="259" w:lineRule="auto"/>
              <w:ind w:left="14" w:firstLine="0"/>
              <w:jc w:val="center"/>
            </w:pPr>
            <w:r>
              <w:t xml:space="preserve"> 30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4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Дыхательные движения.</w:t>
            </w:r>
            <w:r>
              <w:rPr>
                <w:b/>
              </w:rPr>
              <w:t xml:space="preserve"> </w:t>
            </w:r>
            <w:r>
              <w:t xml:space="preserve">Регуляция дыхания. </w:t>
            </w:r>
          </w:p>
          <w:p w:rsidR="00F94BD5" w:rsidRDefault="00AD1071">
            <w:pPr>
              <w:spacing w:after="15" w:line="259" w:lineRule="auto"/>
              <w:ind w:left="19" w:firstLine="0"/>
              <w:jc w:val="left"/>
            </w:pPr>
            <w:r>
              <w:rPr>
                <w:b/>
                <w:i/>
              </w:rPr>
              <w:t xml:space="preserve">Лабораторная работа № 7 </w:t>
            </w:r>
            <w:r>
              <w:t>«Нормальные параметры респираторной функции»</w:t>
            </w:r>
            <w:r>
              <w:rPr>
                <w:b/>
                <w:i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>(ТР)</w:t>
            </w:r>
            <w:r>
              <w:rPr>
                <w:b/>
                <w:i/>
              </w:rPr>
              <w:t xml:space="preserve"> </w:t>
            </w:r>
            <w:r>
              <w:t xml:space="preserve">Цифровая лаборатория по физиологии (датчик частоты дыхания) (ТР) </w:t>
            </w:r>
          </w:p>
        </w:tc>
      </w:tr>
      <w:tr w:rsidR="00F94BD5">
        <w:trPr>
          <w:trHeight w:val="13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24" w:line="259" w:lineRule="auto"/>
              <w:ind w:left="19" w:firstLine="0"/>
              <w:jc w:val="center"/>
            </w:pPr>
            <w:r>
              <w:t>31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  <w:p w:rsidR="00F94BD5" w:rsidRDefault="00AD1071">
            <w:pPr>
              <w:spacing w:after="252" w:line="259" w:lineRule="auto"/>
              <w:ind w:left="124" w:firstLine="0"/>
              <w:jc w:val="left"/>
            </w:pPr>
            <w: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8" w:line="272" w:lineRule="auto"/>
              <w:ind w:left="19" w:right="116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Болезни органов дыхания и их предупреждение.</w:t>
            </w:r>
            <w:r>
              <w:rPr>
                <w:b/>
              </w:rPr>
              <w:t xml:space="preserve"> </w:t>
            </w:r>
            <w:r>
              <w:t>Первая помощь при</w:t>
            </w:r>
            <w:r>
              <w:rPr>
                <w:b/>
              </w:rPr>
              <w:t xml:space="preserve"> </w:t>
            </w:r>
            <w:r>
              <w:t xml:space="preserve">поражении органов </w:t>
            </w:r>
            <w:proofErr w:type="gramStart"/>
            <w:r>
              <w:t>дыхания .</w:t>
            </w:r>
            <w:proofErr w:type="gramEnd"/>
            <w:r>
              <w:t xml:space="preserve"> </w:t>
            </w:r>
          </w:p>
          <w:p w:rsidR="00F94BD5" w:rsidRDefault="00AD1071">
            <w:pPr>
              <w:spacing w:after="32" w:line="259" w:lineRule="auto"/>
              <w:ind w:left="19" w:firstLine="0"/>
              <w:jc w:val="left"/>
            </w:pPr>
            <w:r>
              <w:rPr>
                <w:b/>
                <w:i/>
              </w:rPr>
              <w:t xml:space="preserve">Практическая работа №8 </w:t>
            </w:r>
            <w:r>
              <w:t xml:space="preserve">«Определение запыленности воздуха»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Цифровая лаборатория по экологии (датчик окиси углерода) лаборатория по физиологии (датчик частоты дыхания) (ТР) </w:t>
            </w:r>
          </w:p>
        </w:tc>
      </w:tr>
      <w:tr w:rsidR="00F94BD5">
        <w:trPr>
          <w:trHeight w:val="290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tabs>
                <w:tab w:val="center" w:pos="223"/>
                <w:tab w:val="center" w:pos="489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r>
              <w:rPr>
                <w:b/>
              </w:rPr>
              <w:t>Тема 5. Пищеварительная система (8 часов)</w:t>
            </w:r>
            <w:r>
              <w:t xml:space="preserve"> </w:t>
            </w:r>
          </w:p>
        </w:tc>
      </w:tr>
      <w:tr w:rsidR="00F94BD5">
        <w:trPr>
          <w:trHeight w:val="5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43" w:line="259" w:lineRule="auto"/>
              <w:ind w:left="19" w:firstLine="0"/>
              <w:jc w:val="center"/>
            </w:pPr>
            <w:r>
              <w:t>32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24" w:line="259" w:lineRule="auto"/>
              <w:ind w:left="19" w:firstLine="0"/>
              <w:jc w:val="left"/>
            </w:pPr>
            <w:r>
              <w:t xml:space="preserve">Значение пищи и ее состав. </w:t>
            </w:r>
          </w:p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i/>
              </w:rPr>
              <w:t xml:space="preserve">Практическая работа №9 </w:t>
            </w:r>
            <w:r>
              <w:t xml:space="preserve">«Определение местоположения слюнных желез»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33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Органы пищеварения. </w:t>
            </w:r>
          </w:p>
        </w:tc>
      </w:tr>
      <w:tr w:rsidR="00F94BD5">
        <w:trPr>
          <w:trHeight w:val="28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34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Зубы. </w:t>
            </w:r>
          </w:p>
        </w:tc>
      </w:tr>
      <w:tr w:rsidR="00F94BD5">
        <w:trPr>
          <w:trHeight w:val="2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35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Пищеварение в ротовой полости и в желудке. </w:t>
            </w:r>
          </w:p>
        </w:tc>
      </w:tr>
      <w:tr w:rsidR="00F94BD5">
        <w:trPr>
          <w:trHeight w:val="5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50" w:line="259" w:lineRule="auto"/>
              <w:ind w:left="9" w:firstLine="0"/>
              <w:jc w:val="center"/>
            </w:pPr>
            <w:r>
              <w:t>36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79" w:hanging="79"/>
              <w:jc w:val="left"/>
            </w:pPr>
            <w:r>
              <w:rPr>
                <w:b/>
              </w:rPr>
              <w:t xml:space="preserve">ВПМ. </w:t>
            </w:r>
            <w:r>
              <w:rPr>
                <w:b/>
                <w:i/>
              </w:rPr>
              <w:t>Лабораторная работа № 8, 9</w:t>
            </w:r>
            <w:r>
              <w:rPr>
                <w:b/>
              </w:rPr>
              <w:t xml:space="preserve"> «</w:t>
            </w:r>
            <w:r>
              <w:t>Действие ферментов слюны на крахмал». «Действие ферментов желудочного сока на белки».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F94B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6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F94BD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94BD5" w:rsidRDefault="00AD1071">
      <w:pPr>
        <w:spacing w:after="0" w:line="259" w:lineRule="auto"/>
        <w:ind w:left="230" w:firstLine="0"/>
      </w:pPr>
      <w:r>
        <w:rPr>
          <w:sz w:val="20"/>
        </w:rPr>
        <w:t xml:space="preserve"> </w:t>
      </w:r>
    </w:p>
    <w:tbl>
      <w:tblPr>
        <w:tblStyle w:val="TableGrid"/>
        <w:tblW w:w="9859" w:type="dxa"/>
        <w:tblInd w:w="7" w:type="dxa"/>
        <w:tblCellMar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9166"/>
      </w:tblGrid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37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Пищеварение в кишечнике. Всасывание питательных веществ.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38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ВПМ. </w:t>
            </w:r>
            <w:r>
              <w:t>Регуляция пищеварения.</w:t>
            </w:r>
            <w:r>
              <w:rPr>
                <w:b/>
              </w:rPr>
              <w:t xml:space="preserve"> </w:t>
            </w:r>
            <w:r>
              <w:t xml:space="preserve">Гигиена питания.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39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Заболевания органов пищеварения.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231" w:firstLine="0"/>
              <w:jc w:val="left"/>
            </w:pPr>
            <w:r>
              <w:rPr>
                <w:b/>
              </w:rPr>
              <w:t>Тема 6. Обмен веществ и энергии. Витамины (4 часа)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Обменные процессы в организме.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7"/>
                <w:vertAlign w:val="subscript"/>
              </w:rPr>
              <w:t xml:space="preserve"> </w:t>
            </w:r>
            <w:r>
              <w:t>41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Нормы питания. Обмен белков, жиров и углеводов. </w:t>
            </w:r>
          </w:p>
        </w:tc>
      </w:tr>
      <w:tr w:rsidR="00F94BD5">
        <w:trPr>
          <w:trHeight w:val="111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521" w:line="259" w:lineRule="auto"/>
              <w:ind w:left="19" w:firstLine="0"/>
              <w:jc w:val="center"/>
            </w:pPr>
            <w:r>
              <w:lastRenderedPageBreak/>
              <w:t>42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Практическая работа №10</w:t>
            </w:r>
            <w:r>
              <w:rPr>
                <w:b/>
              </w:rPr>
              <w:t xml:space="preserve"> </w:t>
            </w:r>
            <w:r>
              <w:t>«Определение тренированности организма по</w:t>
            </w:r>
            <w:r>
              <w:rPr>
                <w:b/>
              </w:rPr>
              <w:t xml:space="preserve"> </w:t>
            </w:r>
            <w:r>
              <w:t xml:space="preserve">функциональной пробе» Цифровая лаборатория по физиологии (датчик частоты дыхания, ЧСС, артериального давления) (ТР)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43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Витамины.</w:t>
            </w:r>
            <w:r>
              <w:t xml:space="preserve">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675" w:firstLine="0"/>
              <w:jc w:val="left"/>
            </w:pPr>
            <w:r>
              <w:rPr>
                <w:b/>
              </w:rPr>
              <w:t>Тема 7. Мочевыделительная система (3 часа)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Строение и функции почек.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 xml:space="preserve">Образование мочи. </w:t>
            </w:r>
          </w:p>
        </w:tc>
      </w:tr>
      <w:tr w:rsidR="00F94BD5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Предупреждение заболеваний почек.</w:t>
            </w:r>
            <w:r>
              <w:rPr>
                <w:b/>
              </w:rPr>
              <w:t xml:space="preserve"> </w:t>
            </w:r>
            <w:r>
              <w:t xml:space="preserve">Питьевой режим.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right="670" w:firstLine="0"/>
              <w:jc w:val="center"/>
            </w:pPr>
            <w:r>
              <w:rPr>
                <w:b/>
              </w:rPr>
              <w:t>Тема 8. Кожа (2 часа)</w:t>
            </w:r>
            <w: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Значение кожи и ее строение. </w:t>
            </w:r>
          </w:p>
        </w:tc>
      </w:tr>
      <w:tr w:rsidR="00F94BD5">
        <w:trPr>
          <w:trHeight w:val="8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357" w:line="259" w:lineRule="auto"/>
              <w:ind w:left="14" w:firstLine="0"/>
              <w:jc w:val="center"/>
            </w:pPr>
            <w:r>
              <w:t xml:space="preserve"> 48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 xml:space="preserve">ВПМ. </w:t>
            </w:r>
            <w:r>
              <w:t xml:space="preserve">Роль кожи в терморегуляции. </w:t>
            </w:r>
          </w:p>
          <w:p w:rsidR="00F94BD5" w:rsidRDefault="00AD1071">
            <w:pPr>
              <w:spacing w:after="0" w:line="259" w:lineRule="auto"/>
              <w:ind w:left="19" w:right="314" w:firstLine="0"/>
              <w:jc w:val="left"/>
            </w:pPr>
            <w:r>
              <w:t xml:space="preserve">Нарушение кожных покровов и повреждения кожи. Первая помощь при тепловом и солнечном ударах. </w:t>
            </w:r>
          </w:p>
        </w:tc>
      </w:tr>
      <w:tr w:rsidR="00F94BD5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2077" w:firstLine="0"/>
              <w:jc w:val="left"/>
            </w:pPr>
            <w:r>
              <w:rPr>
                <w:b/>
              </w:rPr>
              <w:t>Тема 9. Эндокринная система (3 часа)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49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Железы внешней, внутренней и смешанной секреции.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Роль гормонов в обмене веществ, росте и развитии организма. </w:t>
            </w:r>
          </w:p>
        </w:tc>
      </w:tr>
      <w:tr w:rsidR="00F94BD5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Роль гормонов в обмене веществ, росте и развитии организма.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right="716" w:firstLine="0"/>
              <w:jc w:val="center"/>
            </w:pPr>
            <w:r>
              <w:rPr>
                <w:b/>
              </w:rPr>
              <w:t>Тема 10. Нервная система (5 часа)</w:t>
            </w:r>
            <w:r>
              <w:t xml:space="preserve">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firstLine="0"/>
              <w:jc w:val="left"/>
            </w:pPr>
            <w:r>
              <w:t xml:space="preserve">Значение, строение и функционирование нервной системы.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9" w:firstLine="0"/>
              <w:jc w:val="center"/>
            </w:pPr>
            <w:r>
              <w:t xml:space="preserve">53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0" w:firstLine="0"/>
              <w:jc w:val="left"/>
            </w:pPr>
            <w:r>
              <w:t xml:space="preserve">Автономный (вегетативный) отдел нервной системы.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Нейрогормональная регуляция.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Спинной мозг.</w:t>
            </w:r>
            <w:r>
              <w:rPr>
                <w:b/>
              </w:rPr>
              <w:t xml:space="preserve"> </w:t>
            </w:r>
            <w:r>
              <w:t xml:space="preserve">Составление схем рефлекторной дуги. </w:t>
            </w:r>
          </w:p>
        </w:tc>
      </w:tr>
      <w:tr w:rsidR="00F94BD5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56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Головной мозг: строение и функции.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512" w:firstLine="0"/>
              <w:jc w:val="left"/>
            </w:pPr>
            <w:r>
              <w:rPr>
                <w:b/>
              </w:rPr>
              <w:t>Тема 11. Органы чувств. Анализаторы (5 часов)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Значение органов чувств и анализаторов. Орган зрения и зрительный анализатор.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 xml:space="preserve">Заболевания и повреждения глаз.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59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Органы слуха и равновесия. Их анализаторы. </w:t>
            </w:r>
          </w:p>
        </w:tc>
      </w:tr>
      <w:tr w:rsidR="00F94BD5">
        <w:trPr>
          <w:trHeight w:val="2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60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Органы осязания, обоняния и вкуса.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61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ВПМ</w:t>
            </w:r>
            <w:r>
              <w:t>.</w:t>
            </w:r>
            <w:r>
              <w:rPr>
                <w:b/>
              </w:rPr>
              <w:t xml:space="preserve"> </w:t>
            </w:r>
            <w:r>
              <w:t xml:space="preserve">Гигиена органов слуха </w:t>
            </w:r>
          </w:p>
        </w:tc>
      </w:tr>
      <w:tr w:rsidR="00F94BD5">
        <w:trPr>
          <w:trHeight w:val="28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2057" w:firstLine="0"/>
              <w:jc w:val="left"/>
            </w:pPr>
            <w:r>
              <w:rPr>
                <w:b/>
              </w:rPr>
              <w:t>Тема 12. Поведение и психика (4 часа)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7"/>
                <w:vertAlign w:val="subscript"/>
              </w:rPr>
              <w:t xml:space="preserve"> </w:t>
            </w:r>
            <w:r>
              <w:t>62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Врожденные и </w:t>
            </w:r>
            <w:proofErr w:type="gramStart"/>
            <w:r>
              <w:t>приобретенные  формы</w:t>
            </w:r>
            <w:proofErr w:type="gramEnd"/>
            <w:r>
              <w:t xml:space="preserve"> поведения. </w:t>
            </w:r>
          </w:p>
        </w:tc>
      </w:tr>
      <w:tr w:rsidR="00F94BD5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32" w:line="259" w:lineRule="auto"/>
              <w:ind w:left="9" w:firstLine="0"/>
              <w:jc w:val="center"/>
            </w:pPr>
            <w:r>
              <w:t>63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16" w:line="259" w:lineRule="auto"/>
              <w:ind w:left="0" w:firstLine="0"/>
              <w:jc w:val="left"/>
            </w:pPr>
            <w:r>
              <w:t xml:space="preserve">Закономерности работы головного мозга. </w:t>
            </w:r>
          </w:p>
          <w:p w:rsidR="00F94BD5" w:rsidRDefault="00AD1071">
            <w:pPr>
              <w:spacing w:after="0" w:line="259" w:lineRule="auto"/>
              <w:ind w:left="0" w:firstLine="0"/>
              <w:jc w:val="left"/>
            </w:pPr>
            <w:r>
              <w:t xml:space="preserve">Биологические ритмы. Сон и его значение.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t xml:space="preserve"> 64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Особенности ВНД. Познавательные процессы.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65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t xml:space="preserve">Воля и эмоции. Внимание. Работоспособность. Режим дня. </w:t>
            </w:r>
          </w:p>
        </w:tc>
      </w:tr>
      <w:tr w:rsidR="00F94BD5">
        <w:trPr>
          <w:trHeight w:val="2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248" w:firstLine="0"/>
              <w:jc w:val="left"/>
            </w:pPr>
            <w:r>
              <w:rPr>
                <w:b/>
              </w:rPr>
              <w:t>Тема 13. Индивидуальное развитие человека (2 часа)</w:t>
            </w:r>
            <w:r>
              <w:rPr>
                <w:sz w:val="20"/>
              </w:rPr>
              <w:t xml:space="preserve"> </w:t>
            </w:r>
          </w:p>
        </w:tc>
      </w:tr>
      <w:tr w:rsidR="00F94BD5">
        <w:trPr>
          <w:trHeight w:val="5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41" w:line="259" w:lineRule="auto"/>
              <w:ind w:left="19" w:firstLine="0"/>
              <w:jc w:val="center"/>
            </w:pPr>
            <w:r>
              <w:t>66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right="1519" w:firstLine="0"/>
              <w:jc w:val="left"/>
            </w:pPr>
            <w:r>
              <w:t xml:space="preserve">Половая система человека. Наследственные и врожденные заболевания. Болезни, передающиеся половым путем. </w:t>
            </w:r>
          </w:p>
        </w:tc>
      </w:tr>
      <w:tr w:rsidR="00F94BD5">
        <w:trPr>
          <w:trHeight w:val="5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55" w:line="259" w:lineRule="auto"/>
              <w:ind w:left="9" w:firstLine="0"/>
              <w:jc w:val="center"/>
            </w:pPr>
            <w:r>
              <w:rPr>
                <w:sz w:val="23"/>
              </w:rPr>
              <w:t>67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p w:rsidR="00F94BD5" w:rsidRDefault="00AD1071">
            <w:pPr>
              <w:spacing w:after="0" w:line="259" w:lineRule="auto"/>
              <w:ind w:left="124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right="1801" w:firstLine="0"/>
              <w:jc w:val="left"/>
            </w:pPr>
            <w:r>
              <w:rPr>
                <w:sz w:val="23"/>
              </w:rPr>
              <w:t xml:space="preserve">Внутриутробное развитие организма. Развитие после рождения. О вреде </w:t>
            </w:r>
            <w:proofErr w:type="spellStart"/>
            <w:r>
              <w:rPr>
                <w:sz w:val="23"/>
              </w:rPr>
              <w:t>наркогенных</w:t>
            </w:r>
            <w:proofErr w:type="spellEnd"/>
            <w:r>
              <w:rPr>
                <w:sz w:val="23"/>
              </w:rPr>
              <w:t xml:space="preserve"> веществ. Личность и ее особенность. </w:t>
            </w:r>
          </w:p>
        </w:tc>
      </w:tr>
      <w:tr w:rsidR="00F94BD5">
        <w:trPr>
          <w:trHeight w:val="2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4" w:firstLine="0"/>
              <w:jc w:val="center"/>
            </w:pPr>
            <w:r>
              <w:rPr>
                <w:sz w:val="31"/>
                <w:vertAlign w:val="subscript"/>
              </w:rPr>
              <w:t xml:space="preserve"> </w:t>
            </w:r>
            <w:r>
              <w:t>68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D5" w:rsidRDefault="00AD1071">
            <w:pPr>
              <w:spacing w:after="0" w:line="259" w:lineRule="auto"/>
              <w:ind w:left="19" w:firstLine="0"/>
              <w:jc w:val="left"/>
            </w:pPr>
            <w:r>
              <w:rPr>
                <w:b/>
              </w:rPr>
              <w:t>Промежуточная аттестация.</w:t>
            </w:r>
            <w:r>
              <w:t xml:space="preserve"> </w:t>
            </w:r>
          </w:p>
        </w:tc>
      </w:tr>
      <w:tr w:rsidR="00F94BD5">
        <w:trPr>
          <w:trHeight w:val="56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BD5" w:rsidRDefault="00F94BD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4BD5" w:rsidRDefault="00AD1071">
            <w:pPr>
              <w:spacing w:after="26" w:line="259" w:lineRule="auto"/>
              <w:ind w:left="28" w:firstLine="0"/>
              <w:jc w:val="center"/>
            </w:pPr>
            <w:r>
              <w:rPr>
                <w:b/>
              </w:rPr>
              <w:t xml:space="preserve">ИТОГО: 68 часа, из них 22 часа- ВПМ «Практическая биология» </w:t>
            </w:r>
          </w:p>
          <w:p w:rsidR="00F94BD5" w:rsidRDefault="00AD1071">
            <w:pPr>
              <w:spacing w:after="0" w:line="259" w:lineRule="auto"/>
              <w:ind w:left="147" w:firstLine="0"/>
              <w:jc w:val="center"/>
            </w:pPr>
            <w:r>
              <w:rPr>
                <w:b/>
              </w:rPr>
              <w:t xml:space="preserve">Лабораторных работ: 9 </w:t>
            </w:r>
          </w:p>
        </w:tc>
      </w:tr>
    </w:tbl>
    <w:p w:rsidR="00F94BD5" w:rsidRDefault="00AD1071">
      <w:pPr>
        <w:tabs>
          <w:tab w:val="center" w:pos="230"/>
          <w:tab w:val="center" w:pos="50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 </w:t>
      </w:r>
      <w:r>
        <w:rPr>
          <w:sz w:val="31"/>
          <w:vertAlign w:val="subscript"/>
        </w:rPr>
        <w:tab/>
      </w:r>
      <w:r>
        <w:rPr>
          <w:b/>
        </w:rPr>
        <w:t>Практических работ-10</w:t>
      </w: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3" w:right="-106" w:firstLine="0"/>
        <w:jc w:val="left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6266180" cy="6095"/>
                <wp:effectExtent l="0" t="0" r="0" b="0"/>
                <wp:docPr id="24437" name="Group 24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80" cy="6095"/>
                          <a:chOff x="0" y="0"/>
                          <a:chExt cx="6266180" cy="6095"/>
                        </a:xfrm>
                      </wpg:grpSpPr>
                      <wps:wsp>
                        <wps:cNvPr id="3895" name="Shape 3895"/>
                        <wps:cNvSpPr/>
                        <wps:spPr>
                          <a:xfrm>
                            <a:off x="0" y="0"/>
                            <a:ext cx="626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180">
                                <a:moveTo>
                                  <a:pt x="0" y="0"/>
                                </a:moveTo>
                                <a:lnTo>
                                  <a:pt x="6266180" y="0"/>
                                </a:lnTo>
                              </a:path>
                            </a:pathLst>
                          </a:custGeom>
                          <a:ln w="60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4437" style="width:493.4pt;height:0.47992pt;mso-position-horizontal-relative:char;mso-position-vertical-relative:line" coordsize="62661,60">
                <v:shape id="Shape 3895" style="position:absolute;width:62661;height:0;left:0;top:0;" coordsize="6266180,0" path="m0,0l6266180,0">
                  <v:stroke weight="0.479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94BD5" w:rsidRDefault="00AD1071">
      <w:pPr>
        <w:spacing w:after="195" w:line="259" w:lineRule="auto"/>
        <w:ind w:left="3" w:right="-106" w:firstLine="0"/>
        <w:jc w:val="left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6266180" cy="6096"/>
                <wp:effectExtent l="0" t="0" r="0" b="0"/>
                <wp:docPr id="20711" name="Group 20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80" cy="6096"/>
                          <a:chOff x="0" y="0"/>
                          <a:chExt cx="6266180" cy="6096"/>
                        </a:xfrm>
                      </wpg:grpSpPr>
                      <wps:wsp>
                        <wps:cNvPr id="4149" name="Shape 4149"/>
                        <wps:cNvSpPr/>
                        <wps:spPr>
                          <a:xfrm>
                            <a:off x="0" y="0"/>
                            <a:ext cx="6266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6180">
                                <a:moveTo>
                                  <a:pt x="0" y="0"/>
                                </a:moveTo>
                                <a:lnTo>
                                  <a:pt x="6266180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0711" style="width:493.4pt;height:0.48pt;mso-position-horizontal-relative:char;mso-position-vertical-relative:line" coordsize="62661,60">
                <v:shape id="Shape 4149" style="position:absolute;width:62661;height:0;left:0;top:0;" coordsize="6266180,0" path="m0,0l6266180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F94BD5" w:rsidRDefault="00AD1071">
      <w:pPr>
        <w:spacing w:after="0" w:line="216" w:lineRule="auto"/>
        <w:ind w:left="420" w:right="9295" w:firstLine="0"/>
      </w:pPr>
      <w:r>
        <w:rPr>
          <w:sz w:val="20"/>
        </w:rPr>
        <w:t xml:space="preserve">                  </w:t>
      </w:r>
    </w:p>
    <w:p w:rsidR="00F94BD5" w:rsidRDefault="00AD1071">
      <w:pPr>
        <w:spacing w:after="114" w:line="216" w:lineRule="auto"/>
        <w:ind w:left="420" w:right="9295" w:firstLine="0"/>
      </w:pPr>
      <w:r>
        <w:rPr>
          <w:sz w:val="20"/>
        </w:rPr>
        <w:lastRenderedPageBreak/>
        <w:t xml:space="preserve">             </w:t>
      </w:r>
    </w:p>
    <w:p w:rsidR="00F94BD5" w:rsidRDefault="00AD1071">
      <w:pPr>
        <w:spacing w:after="0" w:line="259" w:lineRule="auto"/>
        <w:ind w:left="420" w:firstLine="0"/>
      </w:pPr>
      <w:r>
        <w:rPr>
          <w:sz w:val="20"/>
        </w:rPr>
        <w:t xml:space="preserve"> </w:t>
      </w:r>
    </w:p>
    <w:p w:rsidR="00F94BD5" w:rsidRDefault="00F94BD5">
      <w:pPr>
        <w:sectPr w:rsidR="00F94BD5">
          <w:pgSz w:w="11899" w:h="16838"/>
          <w:pgMar w:top="998" w:right="1114" w:bottom="677" w:left="1020" w:header="720" w:footer="720" w:gutter="0"/>
          <w:cols w:space="720"/>
        </w:sectPr>
      </w:pPr>
    </w:p>
    <w:p w:rsidR="00F94BD5" w:rsidRDefault="00AD1071">
      <w:pPr>
        <w:spacing w:after="0" w:line="216" w:lineRule="auto"/>
        <w:ind w:left="0" w:right="14209" w:firstLine="0"/>
      </w:pPr>
      <w:r>
        <w:rPr>
          <w:sz w:val="20"/>
        </w:rPr>
        <w:lastRenderedPageBreak/>
        <w:t xml:space="preserve">                    </w:t>
      </w:r>
    </w:p>
    <w:p w:rsidR="00F94BD5" w:rsidRDefault="00AD1071">
      <w:pPr>
        <w:spacing w:after="32" w:line="216" w:lineRule="auto"/>
        <w:ind w:left="0" w:right="14209" w:firstLine="0"/>
      </w:pPr>
      <w:r>
        <w:rPr>
          <w:sz w:val="20"/>
        </w:rPr>
        <w:t xml:space="preserve">                         </w:t>
      </w:r>
    </w:p>
    <w:p w:rsidR="00F94BD5" w:rsidRDefault="00AD1071">
      <w:pPr>
        <w:spacing w:after="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4BD5" w:rsidRDefault="00AD107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19"/>
        </w:rPr>
        <w:t>4</w:t>
      </w:r>
      <w:r>
        <w:rPr>
          <w:sz w:val="20"/>
        </w:rPr>
        <w:t xml:space="preserve"> </w:t>
      </w:r>
    </w:p>
    <w:sectPr w:rsidR="00F94BD5">
      <w:pgSz w:w="16841" w:h="11906" w:orient="landscape"/>
      <w:pgMar w:top="1440" w:right="11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A73"/>
    <w:multiLevelType w:val="hybridMultilevel"/>
    <w:tmpl w:val="FFFFFFFF"/>
    <w:lvl w:ilvl="0" w:tplc="7D825382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EAE2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6514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C0B6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410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E649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6EAC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AFBF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2A21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F7409"/>
    <w:multiLevelType w:val="hybridMultilevel"/>
    <w:tmpl w:val="FFFFFFFF"/>
    <w:lvl w:ilvl="0" w:tplc="92F89E48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C0BA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AE42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2BC2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E9CA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29A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186B8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EDED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828E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92025"/>
    <w:multiLevelType w:val="hybridMultilevel"/>
    <w:tmpl w:val="FFFFFFFF"/>
    <w:lvl w:ilvl="0" w:tplc="BA8032CE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895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09CE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C36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22C5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8388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6443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1685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8F17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B7720C"/>
    <w:multiLevelType w:val="hybridMultilevel"/>
    <w:tmpl w:val="FFFFFFFF"/>
    <w:lvl w:ilvl="0" w:tplc="08421550">
      <w:start w:val="1"/>
      <w:numFmt w:val="bullet"/>
      <w:lvlText w:val="•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0D7FC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EF498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4C922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4300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A1F30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1254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2D0BA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3306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FC4880"/>
    <w:multiLevelType w:val="hybridMultilevel"/>
    <w:tmpl w:val="FFFFFFFF"/>
    <w:lvl w:ilvl="0" w:tplc="52F4E740">
      <w:start w:val="1"/>
      <w:numFmt w:val="bullet"/>
      <w:lvlText w:val="-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62B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22B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CC7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CA4D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2E6E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A982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C981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BD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F51D4"/>
    <w:multiLevelType w:val="hybridMultilevel"/>
    <w:tmpl w:val="FFFFFFFF"/>
    <w:lvl w:ilvl="0" w:tplc="1160E8F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C8F1A">
      <w:start w:val="1"/>
      <w:numFmt w:val="lowerLetter"/>
      <w:lvlText w:val="%2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8E620A">
      <w:start w:val="1"/>
      <w:numFmt w:val="lowerRoman"/>
      <w:lvlText w:val="%3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2CE46">
      <w:start w:val="1"/>
      <w:numFmt w:val="decimal"/>
      <w:lvlText w:val="%4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76C4CA">
      <w:start w:val="1"/>
      <w:numFmt w:val="lowerLetter"/>
      <w:lvlText w:val="%5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62CCC">
      <w:start w:val="1"/>
      <w:numFmt w:val="lowerRoman"/>
      <w:lvlText w:val="%6"/>
      <w:lvlJc w:val="left"/>
      <w:pPr>
        <w:ind w:left="7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5650">
      <w:start w:val="1"/>
      <w:numFmt w:val="decimal"/>
      <w:lvlText w:val="%7"/>
      <w:lvlJc w:val="left"/>
      <w:pPr>
        <w:ind w:left="7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88560">
      <w:start w:val="1"/>
      <w:numFmt w:val="lowerLetter"/>
      <w:lvlText w:val="%8"/>
      <w:lvlJc w:val="left"/>
      <w:pPr>
        <w:ind w:left="8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3CDC1E">
      <w:start w:val="1"/>
      <w:numFmt w:val="lowerRoman"/>
      <w:lvlText w:val="%9"/>
      <w:lvlJc w:val="left"/>
      <w:pPr>
        <w:ind w:left="9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D5"/>
    <w:rsid w:val="00886606"/>
    <w:rsid w:val="00AD1071"/>
    <w:rsid w:val="00AE675F"/>
    <w:rsid w:val="00DD20F6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E046"/>
  <w15:docId w15:val="{D4D3E097-5A4C-9543-B9FA-8278FB2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1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after="0"/>
      <w:ind w:left="173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5202</Words>
  <Characters>29653</Characters>
  <Application>Microsoft Office Word</Application>
  <DocSecurity>0</DocSecurity>
  <Lines>247</Lines>
  <Paragraphs>69</Paragraphs>
  <ScaleCrop>false</ScaleCrop>
  <Company/>
  <LinksUpToDate>false</LinksUpToDate>
  <CharactersWithSpaces>34786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5</cp:revision>
  <dcterms:created xsi:type="dcterms:W3CDTF">2021-09-04T10:53:00Z</dcterms:created>
  <dcterms:modified xsi:type="dcterms:W3CDTF">2021-09-04T11:12:00Z</dcterms:modified>
</cp:coreProperties>
</file>