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E4" w:rsidRDefault="00602CB5" w:rsidP="00602CB5">
      <w:r>
        <w:rPr>
          <w:rStyle w:val="fontstyle01"/>
        </w:rPr>
        <w:t>Аннотация к рабочей программе «Русский язык 11класс»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Рабочая программа по учебному предмету разработана на основе: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- Федеральный закон от 29.12.2012 № 273-ФЗ «Об образовании в Российской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Федерации» (с последующими изменениями); - Концепция преподавания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русского языка и литературы в Российской Федерации, утверждена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распоряжением Правительства РФ от 09.04.2016 № 637-р; - приказ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Министерства образования и науки Российской Федерации от 17.05.2012 №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413 «Об утверждении федерального государственного образовательного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стандарта среднего общего образования» (с последующими изменениями);-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приказ Министерства образования и науки Российской Федерации от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31.03.2014 № 253 «Об утверждении Федерального перечня учебников,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рекомендуемых к использованию при реализации имеющих государственную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аккредитацию образовательных программ начального общего, основного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общего, среднего общего образования» (с последующими изменениями);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- Примерная основная образовательная программа среднего общего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образования, одобрена решением федерального учебно-методического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объединения по общему образованию (протокол заседания от 28.06.2016 №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2/16-з).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Количество часов за нормативный срок освоения предмета – 68 ч.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Приложением к рабочей программе являются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- оценочные материалы, обеспечивающие образовательный процесс, -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система оценки планируемых результатов, выраженная в формах и видах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контроля, в определении контрольно-измерительных материалов, в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показателях уровня успешности учащихся.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Программа включает пояснительную записку, в которой раскрываются цели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изучения русского языка, даётся общая характеристика курса, определяется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место учебного предмета «Русский язык» в учебном плане, раскрываются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основные подходы к отбору содержания курса, характеризуются его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основные содержательные линии.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Программа устанавливает требования к результатам освоения основной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образовательной программы среднего общего образования по русскому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родному языку на личностном, </w:t>
      </w:r>
      <w:proofErr w:type="spellStart"/>
      <w:r>
        <w:rPr>
          <w:rStyle w:val="fontstyle21"/>
        </w:rPr>
        <w:t>метапредметном</w:t>
      </w:r>
      <w:proofErr w:type="spellEnd"/>
      <w:r>
        <w:rPr>
          <w:rStyle w:val="fontstyle21"/>
        </w:rPr>
        <w:t xml:space="preserve"> и предметном уровнях,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примерное содержание учебного предмета «Русский язык».</w:t>
      </w:r>
      <w:r>
        <w:br/>
      </w:r>
      <w:r>
        <w:rPr>
          <w:rStyle w:val="fontstyle21"/>
        </w:rPr>
        <w:t>Программа определяет содержание учебного предмета по годам обучения,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основные методические стратегии обучения, воспитания и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fontstyle21"/>
        </w:rPr>
        <w:t>развитияобучающихся</w:t>
      </w:r>
      <w:proofErr w:type="spellEnd"/>
      <w:r>
        <w:rPr>
          <w:rStyle w:val="fontstyle21"/>
        </w:rPr>
        <w:t xml:space="preserve"> средствами учебного предмета «Русский язык».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Программа учебного предмета «Русский язык» разработана для МКОУ СОШ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№1</w:t>
      </w:r>
      <w:bookmarkStart w:id="0" w:name="_GoBack"/>
      <w:bookmarkEnd w:id="0"/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с.п</w:t>
      </w:r>
      <w:proofErr w:type="spellEnd"/>
      <w:r>
        <w:rPr>
          <w:rStyle w:val="fontstyle21"/>
        </w:rPr>
        <w:t xml:space="preserve">. </w:t>
      </w:r>
      <w:proofErr w:type="spellStart"/>
      <w:r>
        <w:rPr>
          <w:rStyle w:val="fontstyle21"/>
        </w:rPr>
        <w:t>Шалушка</w:t>
      </w:r>
      <w:proofErr w:type="spellEnd"/>
      <w:r>
        <w:rPr>
          <w:rStyle w:val="fontstyle21"/>
        </w:rPr>
        <w:t>, направлена на достижение результатов освоения основной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образовательной программы среднего общего образования по русскому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языку, заданных соответствующим федеральным государственным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образовательным стандартом.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Содержание курса направлено на формирование представлений о языке как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lastRenderedPageBreak/>
        <w:t>живом, развивающемся явлении.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Программой предусматривается расширение и углубление </w:t>
      </w:r>
      <w:proofErr w:type="spellStart"/>
      <w:r>
        <w:rPr>
          <w:rStyle w:val="fontstyle21"/>
        </w:rPr>
        <w:t>межпредметного</w:t>
      </w:r>
      <w:proofErr w:type="spellEnd"/>
      <w:r>
        <w:rPr>
          <w:color w:val="000000"/>
          <w:sz w:val="28"/>
          <w:szCs w:val="28"/>
        </w:rPr>
        <w:br/>
      </w:r>
      <w:r>
        <w:rPr>
          <w:rStyle w:val="fontstyle21"/>
        </w:rPr>
        <w:t>взаимодействия в обучении русскому языку во всём комплексе изучаемых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дисциплин естественнонаучного и гуманитарного циклов.</w:t>
      </w:r>
    </w:p>
    <w:sectPr w:rsidR="00C16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94"/>
    <w:rsid w:val="00602CB5"/>
    <w:rsid w:val="00A52194"/>
    <w:rsid w:val="00C1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686C"/>
  <w15:chartTrackingRefBased/>
  <w15:docId w15:val="{1ABB3CBF-0715-4CB7-A21F-6B3BF74F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02CB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02CB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Company>МКОУ "СОШ №1" с.п. Шалушка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cp:keywords/>
  <dc:description/>
  <cp:lastModifiedBy>Рая</cp:lastModifiedBy>
  <cp:revision>3</cp:revision>
  <dcterms:created xsi:type="dcterms:W3CDTF">2023-09-06T11:55:00Z</dcterms:created>
  <dcterms:modified xsi:type="dcterms:W3CDTF">2023-09-06T11:56:00Z</dcterms:modified>
</cp:coreProperties>
</file>