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0A" w:rsidRPr="00C42E96" w:rsidRDefault="00BC090A" w:rsidP="00C42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E96">
        <w:rPr>
          <w:rFonts w:ascii="Times New Roman" w:hAnsi="Times New Roman" w:cs="Times New Roman"/>
          <w:b/>
          <w:bCs/>
          <w:sz w:val="24"/>
          <w:szCs w:val="24"/>
        </w:rPr>
        <w:t xml:space="preserve">О методических и об иных документах, разработанных </w:t>
      </w:r>
      <w:r w:rsidR="002F4944" w:rsidRPr="00C42E96">
        <w:rPr>
          <w:rFonts w:ascii="Times New Roman" w:hAnsi="Times New Roman" w:cs="Times New Roman"/>
          <w:b/>
          <w:bCs/>
          <w:sz w:val="24"/>
          <w:szCs w:val="24"/>
        </w:rPr>
        <w:t>МКОУ «СОШ №1» сп.Шалушка</w:t>
      </w:r>
      <w:r w:rsidRPr="00C42E96">
        <w:rPr>
          <w:rFonts w:ascii="Times New Roman" w:hAnsi="Times New Roman" w:cs="Times New Roman"/>
          <w:b/>
          <w:bCs/>
          <w:sz w:val="24"/>
          <w:szCs w:val="24"/>
        </w:rPr>
        <w:t xml:space="preserve"> для обеспечения образовательного процесса</w:t>
      </w:r>
    </w:p>
    <w:p w:rsidR="00BC090A" w:rsidRPr="00C42E96" w:rsidRDefault="00BC090A" w:rsidP="00C42E9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2E96">
        <w:rPr>
          <w:rFonts w:ascii="Times New Roman" w:hAnsi="Times New Roman" w:cs="Times New Roman"/>
          <w:b/>
          <w:bCs/>
          <w:iCs/>
          <w:sz w:val="24"/>
          <w:szCs w:val="24"/>
        </w:rPr>
        <w:t>Докум</w:t>
      </w:r>
      <w:r w:rsidR="001043CC" w:rsidRPr="00C42E96">
        <w:rPr>
          <w:rFonts w:ascii="Times New Roman" w:hAnsi="Times New Roman" w:cs="Times New Roman"/>
          <w:b/>
          <w:bCs/>
          <w:iCs/>
          <w:sz w:val="24"/>
          <w:szCs w:val="24"/>
        </w:rPr>
        <w:t>енты муниципального,</w:t>
      </w:r>
      <w:r w:rsidRPr="00C42E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федерального уровней, регламентирующие организацию образовательного процесса:</w:t>
      </w:r>
    </w:p>
    <w:p w:rsidR="004539EA" w:rsidRPr="00C42E96" w:rsidRDefault="00BC090A" w:rsidP="00C42E9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42E96">
        <w:rPr>
          <w:rFonts w:ascii="Times New Roman" w:hAnsi="Times New Roman" w:cs="Times New Roman"/>
          <w:iCs/>
          <w:sz w:val="24"/>
          <w:szCs w:val="24"/>
        </w:rPr>
        <w:t xml:space="preserve">- Закон РФ Об образовании в Российской федерации (Принят Государственной Думой 21 декабря 2012 года, одобрен Советом Федерации 26 декабря 2012 года) </w:t>
      </w:r>
      <w:bookmarkStart w:id="0" w:name="_GoBack"/>
      <w:bookmarkEnd w:id="0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- Федеральный базисный учебный план и примерные учебные планы для образовательных учреждения РФ, реализующих программы общего образования 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>- Приказ Министерства образования и науки Российской Федерации (</w:t>
      </w:r>
      <w:proofErr w:type="spellStart"/>
      <w:r w:rsidRPr="00C42E96">
        <w:rPr>
          <w:rFonts w:ascii="Times New Roman" w:hAnsi="Times New Roman" w:cs="Times New Roman"/>
          <w:iCs/>
          <w:sz w:val="24"/>
          <w:szCs w:val="24"/>
        </w:rPr>
        <w:t>Минобрнауки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t xml:space="preserve"> России) от 30 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августа 2013 г. N 1015 г. 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>- Постановление Правительства Российской Федерации от 15 августа 2013 г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</w:r>
    </w:p>
    <w:p w:rsidR="00BC090A" w:rsidRPr="00C42E96" w:rsidRDefault="00BC090A" w:rsidP="00C42E9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2E96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документы, разработанные</w:t>
      </w:r>
      <w:r w:rsidR="004539EA" w:rsidRPr="00C42E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учреждением для обеспечения</w:t>
      </w:r>
      <w:r w:rsidRPr="00C42E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образовательного процесса:</w:t>
      </w:r>
      <w:r w:rsidRPr="00C42E9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C090A" w:rsidRPr="00C42E96" w:rsidRDefault="00BC090A" w:rsidP="00C42E9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2E9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Образовательная программа СОО МКОУ «СОШ №1» </w:t>
      </w:r>
      <w:proofErr w:type="spellStart"/>
      <w:r w:rsidR="001043CC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</w:p>
    <w:p w:rsidR="00BC090A" w:rsidRPr="00C42E96" w:rsidRDefault="00BC090A" w:rsidP="00C4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96">
        <w:rPr>
          <w:rFonts w:ascii="Times New Roman" w:hAnsi="Times New Roman" w:cs="Times New Roman"/>
          <w:iCs/>
          <w:sz w:val="24"/>
          <w:szCs w:val="24"/>
        </w:rPr>
        <w:t xml:space="preserve">- Образовательная программа ООО 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1043CC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</w:p>
    <w:p w:rsidR="001043CC" w:rsidRPr="00C42E96" w:rsidRDefault="001043CC" w:rsidP="00C4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96">
        <w:rPr>
          <w:rFonts w:ascii="Times New Roman" w:hAnsi="Times New Roman" w:cs="Times New Roman"/>
          <w:iCs/>
          <w:sz w:val="24"/>
          <w:szCs w:val="24"/>
        </w:rPr>
        <w:t xml:space="preserve">- Образовательная программа НОО МКОУ «СОШ №1» </w:t>
      </w:r>
      <w:proofErr w:type="spellStart"/>
      <w:r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</w:p>
    <w:p w:rsidR="00BC090A" w:rsidRPr="00C42E96" w:rsidRDefault="00BC090A" w:rsidP="00C42E9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2E96">
        <w:rPr>
          <w:rFonts w:ascii="Times New Roman" w:hAnsi="Times New Roman" w:cs="Times New Roman"/>
          <w:iCs/>
          <w:sz w:val="24"/>
          <w:szCs w:val="24"/>
        </w:rPr>
        <w:t>- Адаптированная основная образовательная программа НОО для детей с задержкой психического развития (1-4 класс) с учетом ФГОС НОО</w:t>
      </w:r>
    </w:p>
    <w:p w:rsidR="00BC090A" w:rsidRPr="00C42E96" w:rsidRDefault="00BC090A" w:rsidP="00C42E9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2E96">
        <w:rPr>
          <w:rFonts w:ascii="Times New Roman" w:hAnsi="Times New Roman" w:cs="Times New Roman"/>
          <w:iCs/>
          <w:sz w:val="24"/>
          <w:szCs w:val="24"/>
        </w:rPr>
        <w:t>- Положение о требованиях к школьной форме и внешнему виду учащихся</w:t>
      </w:r>
    </w:p>
    <w:p w:rsidR="00BC090A" w:rsidRPr="00C42E96" w:rsidRDefault="00BC090A" w:rsidP="00C42E9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2E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Деятельность </w:t>
      </w:r>
      <w:r w:rsidR="001043CC" w:rsidRPr="00C42E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МКОУ «СОШ №1» </w:t>
      </w:r>
      <w:proofErr w:type="spellStart"/>
      <w:r w:rsidR="001043CC" w:rsidRPr="00C42E96">
        <w:rPr>
          <w:rFonts w:ascii="Times New Roman" w:hAnsi="Times New Roman" w:cs="Times New Roman"/>
          <w:b/>
          <w:bCs/>
          <w:iCs/>
          <w:sz w:val="24"/>
          <w:szCs w:val="24"/>
        </w:rPr>
        <w:t>сп.Шалушка</w:t>
      </w:r>
      <w:proofErr w:type="spellEnd"/>
      <w:r w:rsidR="001043CC" w:rsidRPr="00C42E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42E96">
        <w:rPr>
          <w:rFonts w:ascii="Times New Roman" w:hAnsi="Times New Roman" w:cs="Times New Roman"/>
          <w:b/>
          <w:bCs/>
          <w:iCs/>
          <w:sz w:val="24"/>
          <w:szCs w:val="24"/>
        </w:rPr>
        <w:t>регламентируется следующими видами локальных актов:</w:t>
      </w:r>
    </w:p>
    <w:p w:rsidR="00BC090A" w:rsidRPr="00C42E96" w:rsidRDefault="00BC090A" w:rsidP="00C42E9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2E96">
        <w:rPr>
          <w:rFonts w:ascii="Times New Roman" w:hAnsi="Times New Roman" w:cs="Times New Roman"/>
          <w:iCs/>
          <w:sz w:val="24"/>
          <w:szCs w:val="24"/>
        </w:rPr>
        <w:t xml:space="preserve">1. Положение о Совете 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1043CC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2. Положение о педагогическом совете 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1043CC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>3. Правила поведения для учащихся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4. Положение о конфликтной комиссии 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1043CC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2E96">
        <w:rPr>
          <w:rFonts w:ascii="Times New Roman" w:hAnsi="Times New Roman" w:cs="Times New Roman"/>
          <w:iCs/>
          <w:sz w:val="24"/>
          <w:szCs w:val="24"/>
        </w:rPr>
        <w:t>по вопросам разрешения споров между участниками образовательного процесса (экзаменационный период)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>5. Положение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 о совещании при директоре 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8. Положение о методическом объединении  учителей-предметников 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1043CC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9. Положение о </w:t>
      </w:r>
      <w:proofErr w:type="spellStart"/>
      <w:r w:rsidRPr="00C42E96">
        <w:rPr>
          <w:rFonts w:ascii="Times New Roman" w:hAnsi="Times New Roman" w:cs="Times New Roman"/>
          <w:iCs/>
          <w:sz w:val="24"/>
          <w:szCs w:val="24"/>
        </w:rPr>
        <w:t>внутришкольном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t xml:space="preserve"> контроле в 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1043CC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10. Положение об аттестационной комиссии для проведения государственной итоговой аттестации выпускников 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1043CC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</w:p>
    <w:p w:rsidR="00BC090A" w:rsidRPr="00C42E96" w:rsidRDefault="00BC090A" w:rsidP="00C42E9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2E96">
        <w:rPr>
          <w:rFonts w:ascii="Times New Roman" w:hAnsi="Times New Roman" w:cs="Times New Roman"/>
          <w:iCs/>
          <w:sz w:val="24"/>
          <w:szCs w:val="24"/>
        </w:rPr>
        <w:t xml:space="preserve">11. Положение об индивидуальном обучении больных учащихся 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1043CC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2E96">
        <w:rPr>
          <w:rFonts w:ascii="Times New Roman" w:hAnsi="Times New Roman" w:cs="Times New Roman"/>
          <w:iCs/>
          <w:sz w:val="24"/>
          <w:szCs w:val="24"/>
        </w:rPr>
        <w:t xml:space="preserve">на дому 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12. Положение о приеме в 10-е классы 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1043CC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13. Порядок приема детей в 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1043CC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18. Положение о получении общего образования в форме экстерната в 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1043CC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19. Положение о получении образования в семье 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20. Положение о классах с профильным обучением 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21. Положение об организации </w:t>
      </w:r>
      <w:proofErr w:type="spellStart"/>
      <w:r w:rsidRPr="00C42E96">
        <w:rPr>
          <w:rFonts w:ascii="Times New Roman" w:hAnsi="Times New Roman" w:cs="Times New Roman"/>
          <w:iCs/>
          <w:sz w:val="24"/>
          <w:szCs w:val="24"/>
        </w:rPr>
        <w:t>предпрофильной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t xml:space="preserve"> подготовки в муниципальном общеобразовательном учреждении 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1043CC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</w:p>
    <w:p w:rsidR="004539EA" w:rsidRPr="00C42E96" w:rsidRDefault="00BC090A" w:rsidP="00C42E9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2E96">
        <w:rPr>
          <w:rFonts w:ascii="Times New Roman" w:hAnsi="Times New Roman" w:cs="Times New Roman"/>
          <w:iCs/>
          <w:sz w:val="24"/>
          <w:szCs w:val="24"/>
        </w:rPr>
        <w:t xml:space="preserve">22. Положение о модели портфеля индивидуальных образовательных достижений обучающихся («портфолио») </w:t>
      </w:r>
      <w:r w:rsidR="001043CC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1043CC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26. Положение об условном переводе неуспевающих учащихся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>27. Положение об элективных курсах (курсах по выбору)</w:t>
      </w:r>
      <w:r w:rsidR="00C42E96" w:rsidRPr="00C42E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2E96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28. Положение о порядке проведения промежуточного контроля в переводных классах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</w:r>
      <w:r w:rsidRPr="00C42E9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31. Положение об организации горячего питания учащихся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36. Положение о родительском комитете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37. Положение о повышении квалификации и переподготовке педагогических работников 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38. Положение о школьном аттестационной комиссии 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39. Положение об экспертной группе школьной аттестационной комиссии 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>40. Положение о порядке рассмотрения обращений, заявлений и жалоб граждан и юридических лиц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41. Положение об охране труда в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46. Положение о поощрениях и взысканиях для учащихся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47. Положение о проведении внеурочных мероприятий не предусмотренных стандартом образования (баллы, дискотеки,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>вечера, спортивные соревнования)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50. Положение о методическом объединении классных руководителей в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>51. Положение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 о сайте МКОУ «СОШ №1»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53. Положение о регламенте Управляющего Совета в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>54. Положение о комитете (к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>омиссии по охране труда)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57. Положение о классном руководителе в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>65. Положение об оценке деятельности классного руководителя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66. Положение о распределении стимулирующей части фонда оплаты труда учителей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>71. Положение о комиссии по трудовым спорам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>72. Положения об учебном кабинете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>73. Положение о единых требованиях к письменной и устной речи учащихся, проверке тетрадей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>74. Положение о проведении олимпиад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>75. Положение о дежурстве</w:t>
      </w:r>
    </w:p>
    <w:p w:rsidR="004539EA" w:rsidRPr="00C42E96" w:rsidRDefault="00BC090A" w:rsidP="00C42E9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2E96">
        <w:rPr>
          <w:rFonts w:ascii="Times New Roman" w:hAnsi="Times New Roman" w:cs="Times New Roman"/>
          <w:iCs/>
          <w:sz w:val="24"/>
          <w:szCs w:val="24"/>
        </w:rPr>
        <w:t xml:space="preserve">76. Положение о внешнем виде обучающихся и сотрудников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>МКОУ «СОШ №1» сп.Шалушка</w:t>
      </w:r>
    </w:p>
    <w:p w:rsidR="004539EA" w:rsidRPr="00C42E96" w:rsidRDefault="00BC090A" w:rsidP="00C42E9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42E96">
        <w:rPr>
          <w:rFonts w:ascii="Times New Roman" w:hAnsi="Times New Roman" w:cs="Times New Roman"/>
          <w:iCs/>
          <w:sz w:val="24"/>
          <w:szCs w:val="24"/>
        </w:rPr>
        <w:t>77. Положение о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 правах и обязанностях учащихся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>82. Положение о ГО ЧС учреждения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>83. Договор о взаимоотношениях Учреждения и учредителя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84. Коллективный договор Работодателя с работниками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>85. Правила внутреннего трудового распорядка</w:t>
      </w:r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86. Трудовые договоры с работниками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87. Должностные инструкции работников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88. Инструкция по безопасности и правилам работы на травма опасных участках, рабочих местах, в учебных кабинетах </w:t>
      </w:r>
      <w:r w:rsidR="008961A4" w:rsidRPr="00C42E96">
        <w:rPr>
          <w:rFonts w:ascii="Times New Roman" w:hAnsi="Times New Roman" w:cs="Times New Roman"/>
          <w:iCs/>
          <w:sz w:val="24"/>
          <w:szCs w:val="24"/>
        </w:rPr>
        <w:t>МКОУ «СОШ №1»</w:t>
      </w:r>
      <w:r w:rsidR="00C42E9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961A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</w:p>
    <w:p w:rsidR="004539EA" w:rsidRPr="00C42E96" w:rsidRDefault="008961A4" w:rsidP="00C42E96">
      <w:pPr>
        <w:spacing w:after="0" w:line="240" w:lineRule="auto"/>
        <w:rPr>
          <w:rStyle w:val="a3"/>
          <w:rFonts w:ascii="Times New Roman" w:hAnsi="Times New Roman" w:cs="Times New Roman"/>
          <w:iCs/>
          <w:color w:val="auto"/>
          <w:sz w:val="24"/>
          <w:szCs w:val="24"/>
        </w:rPr>
      </w:pPr>
      <w:r w:rsidRPr="00C42E96">
        <w:rPr>
          <w:rFonts w:ascii="Times New Roman" w:hAnsi="Times New Roman" w:cs="Times New Roman"/>
          <w:iCs/>
          <w:sz w:val="24"/>
          <w:szCs w:val="24"/>
        </w:rPr>
        <w:t>89.</w:t>
      </w:r>
      <w:r w:rsidR="00BC090A" w:rsidRPr="00C42E96">
        <w:rPr>
          <w:rFonts w:ascii="Times New Roman" w:hAnsi="Times New Roman" w:cs="Times New Roman"/>
          <w:iCs/>
          <w:sz w:val="24"/>
          <w:szCs w:val="24"/>
        </w:rPr>
        <w:t xml:space="preserve">Программа развития </w:t>
      </w:r>
      <w:r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  <w:r w:rsidR="00BC090A" w:rsidRPr="00C42E96">
        <w:rPr>
          <w:rFonts w:ascii="Times New Roman" w:hAnsi="Times New Roman" w:cs="Times New Roman"/>
          <w:iCs/>
          <w:sz w:val="24"/>
          <w:szCs w:val="24"/>
        </w:rPr>
        <w:br/>
        <w:t xml:space="preserve">93. Положение об оплате труда педагогических работников </w:t>
      </w:r>
      <w:r w:rsidR="002F4944" w:rsidRPr="00C42E96">
        <w:rPr>
          <w:rFonts w:ascii="Times New Roman" w:hAnsi="Times New Roman" w:cs="Times New Roman"/>
          <w:iCs/>
          <w:sz w:val="24"/>
          <w:szCs w:val="24"/>
        </w:rPr>
        <w:t xml:space="preserve">МКОУ «СОШ №1» </w:t>
      </w:r>
      <w:proofErr w:type="spellStart"/>
      <w:r w:rsidR="002F4944" w:rsidRPr="00C42E96">
        <w:rPr>
          <w:rFonts w:ascii="Times New Roman" w:hAnsi="Times New Roman" w:cs="Times New Roman"/>
          <w:iCs/>
          <w:sz w:val="24"/>
          <w:szCs w:val="24"/>
        </w:rPr>
        <w:t>сп.Шалушка</w:t>
      </w:r>
      <w:proofErr w:type="spellEnd"/>
    </w:p>
    <w:p w:rsidR="004539EA" w:rsidRPr="00C42E96" w:rsidRDefault="00BC090A" w:rsidP="00C42E96">
      <w:pPr>
        <w:spacing w:after="0" w:line="240" w:lineRule="auto"/>
        <w:rPr>
          <w:rStyle w:val="a3"/>
          <w:rFonts w:ascii="Times New Roman" w:hAnsi="Times New Roman" w:cs="Times New Roman"/>
          <w:iCs/>
          <w:color w:val="auto"/>
          <w:sz w:val="24"/>
          <w:szCs w:val="24"/>
        </w:rPr>
      </w:pPr>
      <w:r w:rsidRPr="00C42E96">
        <w:rPr>
          <w:rFonts w:ascii="Times New Roman" w:hAnsi="Times New Roman" w:cs="Times New Roman"/>
          <w:iCs/>
          <w:sz w:val="24"/>
          <w:szCs w:val="24"/>
        </w:rPr>
        <w:t xml:space="preserve">94. Правила </w:t>
      </w:r>
      <w:r w:rsidR="002F4944" w:rsidRPr="00C42E96">
        <w:rPr>
          <w:rFonts w:ascii="Times New Roman" w:hAnsi="Times New Roman" w:cs="Times New Roman"/>
          <w:iCs/>
          <w:sz w:val="24"/>
          <w:szCs w:val="24"/>
        </w:rPr>
        <w:t>внутреннего распорядка учащихся</w:t>
      </w:r>
      <w:r w:rsidRPr="00C42E96">
        <w:rPr>
          <w:rFonts w:ascii="Times New Roman" w:hAnsi="Times New Roman" w:cs="Times New Roman"/>
          <w:iCs/>
          <w:sz w:val="24"/>
          <w:szCs w:val="24"/>
        </w:rPr>
        <w:t>(скачать)</w:t>
      </w:r>
    </w:p>
    <w:p w:rsidR="00BC090A" w:rsidRPr="00C42E96" w:rsidRDefault="004539EA" w:rsidP="00C4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E96">
        <w:rPr>
          <w:rStyle w:val="a3"/>
          <w:rFonts w:ascii="Times New Roman" w:hAnsi="Times New Roman" w:cs="Times New Roman"/>
          <w:iCs/>
          <w:color w:val="auto"/>
          <w:sz w:val="24"/>
          <w:szCs w:val="24"/>
          <w:u w:val="none"/>
        </w:rPr>
        <w:t>95</w:t>
      </w:r>
      <w:r w:rsidR="00BC090A" w:rsidRPr="00C42E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090A" w:rsidRPr="00C42E96">
        <w:rPr>
          <w:rFonts w:ascii="Times New Roman" w:hAnsi="Times New Roman" w:cs="Times New Roman"/>
          <w:iCs/>
          <w:sz w:val="24"/>
          <w:szCs w:val="24"/>
        </w:rPr>
        <w:t>Положение об организации внеурочной деятельности обучающихся на ступени основного общего образования</w:t>
      </w:r>
    </w:p>
    <w:sectPr w:rsidR="00BC090A" w:rsidRPr="00C4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0A"/>
    <w:rsid w:val="001043CC"/>
    <w:rsid w:val="002F4944"/>
    <w:rsid w:val="004539EA"/>
    <w:rsid w:val="00456408"/>
    <w:rsid w:val="00863B55"/>
    <w:rsid w:val="008961A4"/>
    <w:rsid w:val="00BC090A"/>
    <w:rsid w:val="00C4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D312"/>
  <w15:chartTrackingRefBased/>
  <w15:docId w15:val="{AE33D511-2028-4CAF-AF07-B354FCC5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90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3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№1" с.п. Шалушка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</dc:creator>
  <cp:keywords/>
  <dc:description/>
  <cp:lastModifiedBy>zarubator</cp:lastModifiedBy>
  <cp:revision>4</cp:revision>
  <dcterms:created xsi:type="dcterms:W3CDTF">2022-02-25T06:58:00Z</dcterms:created>
  <dcterms:modified xsi:type="dcterms:W3CDTF">2022-02-28T09:37:00Z</dcterms:modified>
</cp:coreProperties>
</file>